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E3C" w:rsidRDefault="008D1E3C" w:rsidP="008D1E3C">
      <w:pPr>
        <w:rPr>
          <w:b/>
          <w:bCs/>
          <w:spacing w:val="-10"/>
          <w:sz w:val="20"/>
        </w:rPr>
      </w:pPr>
      <w:r>
        <w:t xml:space="preserve">                           </w:t>
      </w:r>
      <w:r w:rsidRPr="00212468">
        <w:rPr>
          <w:noProof/>
          <w:lang w:bidi="or-IN"/>
        </w:rPr>
        <w:drawing>
          <wp:inline distT="0" distB="0" distL="0" distR="0" wp14:anchorId="6E18BCFD" wp14:editId="46172FE5">
            <wp:extent cx="361950" cy="361950"/>
            <wp:effectExtent l="0" t="0" r="0" b="0"/>
            <wp:docPr id="2" name="Εικόνα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tab/>
      </w:r>
      <w:r>
        <w:tab/>
      </w:r>
      <w:r>
        <w:tab/>
      </w:r>
      <w:r>
        <w:tab/>
      </w:r>
      <w:r>
        <w:tab/>
      </w:r>
    </w:p>
    <w:p w:rsidR="008D1E3C" w:rsidRPr="008D1E3C" w:rsidRDefault="008D1E3C" w:rsidP="008D1E3C">
      <w:pPr>
        <w:rPr>
          <w:sz w:val="24"/>
          <w:szCs w:val="24"/>
        </w:rPr>
      </w:pPr>
      <w:r>
        <w:rPr>
          <w:b/>
          <w:bCs/>
          <w:spacing w:val="-10"/>
          <w:sz w:val="20"/>
        </w:rPr>
        <w:t xml:space="preserve">                     </w:t>
      </w:r>
      <w:r w:rsidRPr="008D1E3C">
        <w:rPr>
          <w:b/>
          <w:bCs/>
          <w:spacing w:val="-10"/>
          <w:sz w:val="24"/>
          <w:szCs w:val="24"/>
        </w:rPr>
        <w:t xml:space="preserve">ΕΛΛΗΝΙΚΗ ΔΗΜΟΚΡΑΤΙΑ    </w:t>
      </w:r>
      <w:r w:rsidRPr="008D1E3C">
        <w:rPr>
          <w:sz w:val="24"/>
          <w:szCs w:val="24"/>
        </w:rPr>
        <w:t xml:space="preserve">              </w:t>
      </w:r>
      <w:r w:rsidRPr="008D1E3C">
        <w:rPr>
          <w:sz w:val="24"/>
          <w:szCs w:val="24"/>
        </w:rPr>
        <w:tab/>
      </w:r>
      <w:r w:rsidRPr="008D1E3C">
        <w:rPr>
          <w:sz w:val="24"/>
          <w:szCs w:val="24"/>
        </w:rPr>
        <w:tab/>
        <w:t xml:space="preserve">                        </w:t>
      </w:r>
    </w:p>
    <w:p w:rsidR="008D1E3C" w:rsidRPr="008D1E3C" w:rsidRDefault="008D1E3C" w:rsidP="008D1E3C">
      <w:pPr>
        <w:tabs>
          <w:tab w:val="left" w:pos="5850"/>
        </w:tabs>
        <w:spacing w:after="0"/>
        <w:rPr>
          <w:b/>
          <w:bCs/>
          <w:spacing w:val="-10"/>
          <w:sz w:val="24"/>
          <w:szCs w:val="24"/>
        </w:rPr>
      </w:pPr>
      <w:r w:rsidRPr="008D1E3C">
        <w:rPr>
          <w:b/>
          <w:bCs/>
          <w:spacing w:val="-10"/>
          <w:sz w:val="24"/>
          <w:szCs w:val="24"/>
        </w:rPr>
        <w:t xml:space="preserve"> ΥΠΟΥΡΓΕΙΟ ΠΑΙΔΕΙΑΣ  ΚΑΙ ΘΡΗΣΚΕΥΜΑΤΩΝ</w:t>
      </w:r>
      <w:r w:rsidRPr="008D1E3C">
        <w:rPr>
          <w:b/>
          <w:bCs/>
          <w:spacing w:val="-10"/>
          <w:sz w:val="24"/>
          <w:szCs w:val="24"/>
        </w:rPr>
        <w:tab/>
        <w:t xml:space="preserve">                                          ΠΕΡΙΦΕΡΕΙΑΚΗ Δ/ΝΣΗ Α/ΘΜΙΑΣ &amp; Β/ΘΜΙΑΣ                                                                                    </w:t>
      </w:r>
    </w:p>
    <w:p w:rsidR="008D1E3C" w:rsidRPr="008D1E3C" w:rsidRDefault="008D1E3C" w:rsidP="008D1E3C">
      <w:pPr>
        <w:tabs>
          <w:tab w:val="left" w:pos="5850"/>
        </w:tabs>
        <w:spacing w:after="0"/>
        <w:rPr>
          <w:b/>
          <w:bCs/>
          <w:spacing w:val="-10"/>
          <w:sz w:val="24"/>
          <w:szCs w:val="24"/>
        </w:rPr>
      </w:pPr>
      <w:r w:rsidRPr="008D1E3C">
        <w:rPr>
          <w:b/>
          <w:bCs/>
          <w:spacing w:val="-10"/>
          <w:sz w:val="24"/>
          <w:szCs w:val="24"/>
        </w:rPr>
        <w:t xml:space="preserve">ΕΚΠΑΙΔΕΥΣΗΣ ΚΕΝΤΡΙΚΗΣ ΜΑΚΕΔΟΝΙΑΣ                                             </w:t>
      </w:r>
      <w:r>
        <w:t xml:space="preserve">Θεσσαλονίκη   </w:t>
      </w:r>
      <w:r w:rsidRPr="008D1E3C">
        <w:t>14/10/2019</w:t>
      </w:r>
      <w:r w:rsidRPr="008D1E3C">
        <w:rPr>
          <w:b/>
          <w:bCs/>
          <w:spacing w:val="-10"/>
          <w:sz w:val="24"/>
          <w:szCs w:val="24"/>
        </w:rPr>
        <w:t xml:space="preserve">                   </w:t>
      </w:r>
    </w:p>
    <w:p w:rsidR="008D1E3C" w:rsidRPr="008D1E3C" w:rsidRDefault="008D1E3C" w:rsidP="008D1E3C">
      <w:pPr>
        <w:spacing w:after="0"/>
        <w:ind w:left="5760" w:hanging="5760"/>
        <w:rPr>
          <w:b/>
          <w:bCs/>
          <w:spacing w:val="-10"/>
          <w:sz w:val="24"/>
          <w:szCs w:val="24"/>
        </w:rPr>
      </w:pPr>
      <w:r w:rsidRPr="008D1E3C">
        <w:rPr>
          <w:b/>
          <w:bCs/>
          <w:spacing w:val="-10"/>
          <w:sz w:val="24"/>
          <w:szCs w:val="24"/>
        </w:rPr>
        <w:t xml:space="preserve">Δ/ΝΣΗ Π.Ε. ΑΝΑΤΟΛΙΚΗΣ ΘΕΣΣΑΛΟΝΙΚΗΣ                                          Αρ. Πρωτ.:     390                   </w:t>
      </w:r>
    </w:p>
    <w:p w:rsidR="008D1E3C" w:rsidRPr="008D1E3C" w:rsidRDefault="008D1E3C" w:rsidP="008D1E3C">
      <w:pPr>
        <w:spacing w:after="0"/>
        <w:ind w:left="5760" w:hanging="5760"/>
        <w:rPr>
          <w:sz w:val="24"/>
          <w:szCs w:val="24"/>
        </w:rPr>
      </w:pPr>
      <w:r w:rsidRPr="008D1E3C">
        <w:rPr>
          <w:b/>
          <w:bCs/>
          <w:spacing w:val="-10"/>
          <w:sz w:val="24"/>
          <w:szCs w:val="24"/>
        </w:rPr>
        <w:t>11</w:t>
      </w:r>
      <w:r w:rsidRPr="008D1E3C">
        <w:rPr>
          <w:b/>
          <w:bCs/>
          <w:spacing w:val="-10"/>
          <w:sz w:val="24"/>
          <w:szCs w:val="24"/>
          <w:vertAlign w:val="superscript"/>
        </w:rPr>
        <w:t>ο</w:t>
      </w:r>
      <w:r w:rsidRPr="008D1E3C">
        <w:rPr>
          <w:b/>
          <w:bCs/>
          <w:spacing w:val="-10"/>
          <w:sz w:val="24"/>
          <w:szCs w:val="24"/>
        </w:rPr>
        <w:t xml:space="preserve">  12/Θ ΔΗΜΟΤΙΚΟ ΣΧΟΛΕΙΟ ΘΕΣΣΑΛΟΝΙΚΗΣ                                                </w:t>
      </w:r>
    </w:p>
    <w:p w:rsidR="008D1E3C" w:rsidRPr="008D1E3C" w:rsidRDefault="008D1E3C" w:rsidP="008D1E3C">
      <w:pPr>
        <w:spacing w:after="0"/>
        <w:rPr>
          <w:b/>
          <w:sz w:val="24"/>
          <w:szCs w:val="24"/>
        </w:rPr>
      </w:pPr>
      <w:r w:rsidRPr="008D1E3C">
        <w:rPr>
          <w:sz w:val="24"/>
          <w:szCs w:val="24"/>
        </w:rPr>
        <w:t xml:space="preserve">Ταχ. Διεύθυνση: </w:t>
      </w:r>
      <w:r w:rsidRPr="008D1E3C">
        <w:rPr>
          <w:sz w:val="24"/>
          <w:szCs w:val="24"/>
        </w:rPr>
        <w:tab/>
        <w:t xml:space="preserve">Αμαλίας 60                                                                                                     </w:t>
      </w:r>
    </w:p>
    <w:p w:rsidR="008D1E3C" w:rsidRPr="008D1E3C" w:rsidRDefault="008D1E3C" w:rsidP="008D1E3C">
      <w:pPr>
        <w:tabs>
          <w:tab w:val="left" w:pos="720"/>
          <w:tab w:val="left" w:pos="1440"/>
          <w:tab w:val="left" w:pos="5700"/>
        </w:tabs>
        <w:spacing w:after="0"/>
        <w:rPr>
          <w:b/>
          <w:sz w:val="24"/>
          <w:szCs w:val="24"/>
        </w:rPr>
      </w:pPr>
      <w:r w:rsidRPr="008D1E3C">
        <w:rPr>
          <w:sz w:val="24"/>
          <w:szCs w:val="24"/>
        </w:rPr>
        <w:t xml:space="preserve">Ταχ. Κώδικας: </w:t>
      </w:r>
      <w:r w:rsidRPr="008D1E3C">
        <w:rPr>
          <w:sz w:val="24"/>
          <w:szCs w:val="24"/>
        </w:rPr>
        <w:tab/>
        <w:t xml:space="preserve">546 40                                                                                 </w:t>
      </w:r>
    </w:p>
    <w:p w:rsidR="008D1E3C" w:rsidRPr="008D1E3C" w:rsidRDefault="008D1E3C" w:rsidP="008D1E3C">
      <w:pPr>
        <w:spacing w:after="0"/>
        <w:rPr>
          <w:sz w:val="24"/>
          <w:szCs w:val="24"/>
        </w:rPr>
      </w:pPr>
      <w:r w:rsidRPr="008D1E3C">
        <w:rPr>
          <w:sz w:val="24"/>
          <w:szCs w:val="24"/>
        </w:rPr>
        <w:t xml:space="preserve">Τηλέφωνα: </w:t>
      </w:r>
      <w:r w:rsidRPr="008D1E3C">
        <w:rPr>
          <w:sz w:val="24"/>
          <w:szCs w:val="24"/>
        </w:rPr>
        <w:tab/>
        <w:t xml:space="preserve">2310 831625                                                                      </w:t>
      </w:r>
      <w:bookmarkStart w:id="0" w:name="_GoBack"/>
      <w:bookmarkEnd w:id="0"/>
    </w:p>
    <w:p w:rsidR="008D1E3C" w:rsidRPr="008D1E3C" w:rsidRDefault="008D1E3C" w:rsidP="008D1E3C">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after="0"/>
        <w:rPr>
          <w:sz w:val="24"/>
          <w:szCs w:val="24"/>
        </w:rPr>
      </w:pPr>
      <w:r w:rsidRPr="008D1E3C">
        <w:rPr>
          <w:sz w:val="24"/>
          <w:szCs w:val="24"/>
        </w:rPr>
        <w:t xml:space="preserve">Πληροφορίες: </w:t>
      </w:r>
      <w:r w:rsidRPr="008D1E3C">
        <w:rPr>
          <w:sz w:val="24"/>
          <w:szCs w:val="24"/>
        </w:rPr>
        <w:tab/>
        <w:t xml:space="preserve">Παπαδιώτη Ελένη                                                             </w:t>
      </w:r>
    </w:p>
    <w:p w:rsidR="008D1E3C" w:rsidRDefault="008D1E3C" w:rsidP="008D1E3C">
      <w:pPr>
        <w:spacing w:after="0"/>
        <w:rPr>
          <w:sz w:val="24"/>
          <w:szCs w:val="24"/>
        </w:rPr>
      </w:pPr>
      <w:r w:rsidRPr="008D1E3C">
        <w:rPr>
          <w:sz w:val="24"/>
          <w:szCs w:val="24"/>
          <w:lang w:val="en-US"/>
        </w:rPr>
        <w:t>Email</w:t>
      </w:r>
      <w:r w:rsidRPr="008D1E3C">
        <w:rPr>
          <w:sz w:val="24"/>
          <w:szCs w:val="24"/>
        </w:rPr>
        <w:t>:</w:t>
      </w:r>
      <w:r w:rsidRPr="008D1E3C">
        <w:rPr>
          <w:sz w:val="24"/>
          <w:szCs w:val="24"/>
          <w:lang w:val="en-US"/>
        </w:rPr>
        <w:t>mail</w:t>
      </w:r>
      <w:r w:rsidRPr="008D1E3C">
        <w:rPr>
          <w:sz w:val="24"/>
          <w:szCs w:val="24"/>
        </w:rPr>
        <w:t>@11</w:t>
      </w:r>
      <w:r w:rsidRPr="008D1E3C">
        <w:rPr>
          <w:sz w:val="24"/>
          <w:szCs w:val="24"/>
          <w:lang w:val="en-US"/>
        </w:rPr>
        <w:t>dim</w:t>
      </w:r>
      <w:r w:rsidRPr="008D1E3C">
        <w:rPr>
          <w:sz w:val="24"/>
          <w:szCs w:val="24"/>
        </w:rPr>
        <w:t>-</w:t>
      </w:r>
      <w:r w:rsidRPr="008D1E3C">
        <w:rPr>
          <w:sz w:val="24"/>
          <w:szCs w:val="24"/>
          <w:lang w:val="en-US"/>
        </w:rPr>
        <w:t>thess</w:t>
      </w:r>
      <w:r w:rsidRPr="008D1E3C">
        <w:rPr>
          <w:sz w:val="24"/>
          <w:szCs w:val="24"/>
        </w:rPr>
        <w:t>.</w:t>
      </w:r>
      <w:r w:rsidRPr="008D1E3C">
        <w:rPr>
          <w:sz w:val="24"/>
          <w:szCs w:val="24"/>
          <w:lang w:val="en-US"/>
        </w:rPr>
        <w:t>thess</w:t>
      </w:r>
      <w:r w:rsidRPr="008D1E3C">
        <w:rPr>
          <w:sz w:val="24"/>
          <w:szCs w:val="24"/>
        </w:rPr>
        <w:t>.</w:t>
      </w:r>
      <w:r w:rsidRPr="008D1E3C">
        <w:rPr>
          <w:sz w:val="24"/>
          <w:szCs w:val="24"/>
          <w:lang w:val="en-US"/>
        </w:rPr>
        <w:t>sch</w:t>
      </w:r>
      <w:r w:rsidRPr="008D1E3C">
        <w:rPr>
          <w:sz w:val="24"/>
          <w:szCs w:val="24"/>
        </w:rPr>
        <w:t>.</w:t>
      </w:r>
      <w:r w:rsidRPr="008D1E3C">
        <w:rPr>
          <w:sz w:val="24"/>
          <w:szCs w:val="24"/>
          <w:lang w:val="en-US"/>
        </w:rPr>
        <w:t>gr</w:t>
      </w:r>
      <w:r w:rsidRPr="008D1E3C">
        <w:rPr>
          <w:sz w:val="24"/>
          <w:szCs w:val="24"/>
        </w:rPr>
        <w:t xml:space="preserve">     </w:t>
      </w:r>
    </w:p>
    <w:p w:rsidR="008C2C98" w:rsidRPr="008D1E3C" w:rsidRDefault="008D1E3C" w:rsidP="008D1E3C">
      <w:pPr>
        <w:spacing w:after="0"/>
        <w:rPr>
          <w:sz w:val="24"/>
          <w:szCs w:val="24"/>
        </w:rPr>
      </w:pPr>
      <w:r w:rsidRPr="008D1E3C">
        <w:rPr>
          <w:sz w:val="24"/>
          <w:szCs w:val="24"/>
        </w:rPr>
        <w:t xml:space="preserve">                                 </w:t>
      </w:r>
    </w:p>
    <w:p w:rsidR="00242734" w:rsidRPr="008D1E3C" w:rsidRDefault="00242734" w:rsidP="008D1E3C">
      <w:pPr>
        <w:spacing w:after="0" w:line="360" w:lineRule="auto"/>
        <w:jc w:val="center"/>
        <w:rPr>
          <w:rFonts w:ascii="Times New Roman" w:hAnsi="Times New Roman" w:cs="Times New Roman"/>
          <w:b/>
          <w:sz w:val="24"/>
          <w:szCs w:val="24"/>
        </w:rPr>
      </w:pPr>
      <w:r w:rsidRPr="008D1E3C">
        <w:rPr>
          <w:rFonts w:ascii="Times New Roman" w:hAnsi="Times New Roman" w:cs="Times New Roman"/>
          <w:b/>
          <w:sz w:val="24"/>
          <w:szCs w:val="24"/>
        </w:rPr>
        <w:t>Αντίγραφο Πρακτικού</w:t>
      </w:r>
    </w:p>
    <w:p w:rsidR="00242734" w:rsidRPr="008D1E3C" w:rsidRDefault="00242734" w:rsidP="008D1E3C">
      <w:pPr>
        <w:spacing w:after="0" w:line="360" w:lineRule="auto"/>
        <w:jc w:val="center"/>
        <w:rPr>
          <w:rFonts w:ascii="Times New Roman" w:hAnsi="Times New Roman" w:cs="Times New Roman"/>
          <w:b/>
          <w:sz w:val="24"/>
          <w:szCs w:val="24"/>
        </w:rPr>
      </w:pPr>
      <w:r w:rsidRPr="008D1E3C">
        <w:rPr>
          <w:rFonts w:ascii="Times New Roman" w:hAnsi="Times New Roman" w:cs="Times New Roman"/>
          <w:b/>
          <w:sz w:val="24"/>
          <w:szCs w:val="24"/>
        </w:rPr>
        <w:t>Επιτροπής Επιλογής Ταξιδιωτικού Γραφείου για τη μετακίνηση-</w:t>
      </w:r>
      <w:r w:rsidR="005C208D" w:rsidRPr="008D1E3C">
        <w:rPr>
          <w:rFonts w:ascii="Times New Roman" w:hAnsi="Times New Roman" w:cs="Times New Roman"/>
          <w:b/>
          <w:sz w:val="24"/>
          <w:szCs w:val="24"/>
        </w:rPr>
        <w:t xml:space="preserve">εκπαιδευτική επίσκεψη στη Βουλή των Ελλήνων, </w:t>
      </w:r>
      <w:r w:rsidRPr="008D1E3C">
        <w:rPr>
          <w:rFonts w:ascii="Times New Roman" w:hAnsi="Times New Roman" w:cs="Times New Roman"/>
          <w:b/>
          <w:sz w:val="24"/>
          <w:szCs w:val="24"/>
        </w:rPr>
        <w:t>στην Αθήνα</w:t>
      </w:r>
      <w:r w:rsidR="005C208D" w:rsidRPr="008D1E3C">
        <w:rPr>
          <w:rFonts w:ascii="Times New Roman" w:hAnsi="Times New Roman" w:cs="Times New Roman"/>
          <w:b/>
          <w:sz w:val="24"/>
          <w:szCs w:val="24"/>
        </w:rPr>
        <w:t>.</w:t>
      </w:r>
    </w:p>
    <w:p w:rsidR="00641473" w:rsidRPr="008D1E3C" w:rsidRDefault="00A65559" w:rsidP="008D1E3C">
      <w:pPr>
        <w:spacing w:after="0" w:line="360" w:lineRule="auto"/>
        <w:ind w:firstLine="567"/>
        <w:jc w:val="both"/>
        <w:rPr>
          <w:rFonts w:ascii="Times New Roman" w:hAnsi="Times New Roman" w:cs="Times New Roman"/>
          <w:sz w:val="24"/>
          <w:szCs w:val="24"/>
        </w:rPr>
      </w:pPr>
      <w:r w:rsidRPr="008D1E3C">
        <w:rPr>
          <w:rFonts w:ascii="Times New Roman" w:hAnsi="Times New Roman" w:cs="Times New Roman"/>
          <w:sz w:val="24"/>
          <w:szCs w:val="24"/>
        </w:rPr>
        <w:t>Σήμερα</w:t>
      </w:r>
      <w:r w:rsidR="00771EA0" w:rsidRPr="008D1E3C">
        <w:rPr>
          <w:rFonts w:ascii="Times New Roman" w:hAnsi="Times New Roman" w:cs="Times New Roman"/>
          <w:sz w:val="24"/>
          <w:szCs w:val="24"/>
        </w:rPr>
        <w:t>,</w:t>
      </w:r>
      <w:r w:rsidRPr="008D1E3C">
        <w:rPr>
          <w:rFonts w:ascii="Times New Roman" w:hAnsi="Times New Roman" w:cs="Times New Roman"/>
          <w:sz w:val="24"/>
          <w:szCs w:val="24"/>
        </w:rPr>
        <w:t xml:space="preserve"> </w:t>
      </w:r>
      <w:r w:rsidR="00AD63D8" w:rsidRPr="008D1E3C">
        <w:rPr>
          <w:rFonts w:ascii="Times New Roman" w:hAnsi="Times New Roman" w:cs="Times New Roman"/>
          <w:sz w:val="24"/>
          <w:szCs w:val="24"/>
        </w:rPr>
        <w:t>Πέμπτη 10/10</w:t>
      </w:r>
      <w:r w:rsidR="009E7E24" w:rsidRPr="008D1E3C">
        <w:rPr>
          <w:rFonts w:ascii="Times New Roman" w:hAnsi="Times New Roman" w:cs="Times New Roman"/>
          <w:sz w:val="24"/>
          <w:szCs w:val="24"/>
        </w:rPr>
        <w:t>/201</w:t>
      </w:r>
      <w:r w:rsidR="00A01DE0" w:rsidRPr="008D1E3C">
        <w:rPr>
          <w:rFonts w:ascii="Times New Roman" w:hAnsi="Times New Roman" w:cs="Times New Roman"/>
          <w:sz w:val="24"/>
          <w:szCs w:val="24"/>
        </w:rPr>
        <w:t>9</w:t>
      </w:r>
      <w:r w:rsidR="009E7E24" w:rsidRPr="008D1E3C">
        <w:rPr>
          <w:rFonts w:ascii="Times New Roman" w:hAnsi="Times New Roman" w:cs="Times New Roman"/>
          <w:sz w:val="24"/>
          <w:szCs w:val="24"/>
        </w:rPr>
        <w:t xml:space="preserve"> και ώρα 1</w:t>
      </w:r>
      <w:r w:rsidR="00D757DA" w:rsidRPr="008D1E3C">
        <w:rPr>
          <w:rFonts w:ascii="Times New Roman" w:hAnsi="Times New Roman" w:cs="Times New Roman"/>
          <w:sz w:val="24"/>
          <w:szCs w:val="24"/>
        </w:rPr>
        <w:t>3</w:t>
      </w:r>
      <w:r w:rsidR="00AD63D8" w:rsidRPr="008D1E3C">
        <w:rPr>
          <w:rFonts w:ascii="Times New Roman" w:hAnsi="Times New Roman" w:cs="Times New Roman"/>
          <w:sz w:val="24"/>
          <w:szCs w:val="24"/>
        </w:rPr>
        <w:t>:15</w:t>
      </w:r>
      <w:r w:rsidRPr="008D1E3C">
        <w:rPr>
          <w:rFonts w:ascii="Times New Roman" w:hAnsi="Times New Roman" w:cs="Times New Roman"/>
          <w:sz w:val="24"/>
          <w:szCs w:val="24"/>
        </w:rPr>
        <w:t xml:space="preserve"> σ</w:t>
      </w:r>
      <w:r w:rsidR="0085129A" w:rsidRPr="008D1E3C">
        <w:rPr>
          <w:rFonts w:ascii="Times New Roman" w:hAnsi="Times New Roman" w:cs="Times New Roman"/>
          <w:sz w:val="24"/>
          <w:szCs w:val="24"/>
        </w:rPr>
        <w:t>το γραφείο της Δ/</w:t>
      </w:r>
      <w:r w:rsidR="00735052" w:rsidRPr="008D1E3C">
        <w:rPr>
          <w:rFonts w:ascii="Times New Roman" w:hAnsi="Times New Roman" w:cs="Times New Roman"/>
          <w:sz w:val="24"/>
          <w:szCs w:val="24"/>
        </w:rPr>
        <w:t>ντριας</w:t>
      </w:r>
      <w:r w:rsidR="00AD63D8" w:rsidRPr="008D1E3C">
        <w:rPr>
          <w:rFonts w:ascii="Times New Roman" w:hAnsi="Times New Roman" w:cs="Times New Roman"/>
          <w:sz w:val="24"/>
          <w:szCs w:val="24"/>
        </w:rPr>
        <w:t xml:space="preserve"> του 11</w:t>
      </w:r>
      <w:r w:rsidR="00242734" w:rsidRPr="008D1E3C">
        <w:rPr>
          <w:rFonts w:ascii="Times New Roman" w:hAnsi="Times New Roman" w:cs="Times New Roman"/>
          <w:sz w:val="24"/>
          <w:szCs w:val="24"/>
          <w:vertAlign w:val="superscript"/>
        </w:rPr>
        <w:t>ου</w:t>
      </w:r>
      <w:r w:rsidR="00AD63D8" w:rsidRPr="008D1E3C">
        <w:rPr>
          <w:rFonts w:ascii="Times New Roman" w:hAnsi="Times New Roman" w:cs="Times New Roman"/>
          <w:sz w:val="24"/>
          <w:szCs w:val="24"/>
        </w:rPr>
        <w:t xml:space="preserve"> Δημοτικού Σχολείου Θεσσαλονίκης</w:t>
      </w:r>
      <w:r w:rsidR="00242734" w:rsidRPr="008D1E3C">
        <w:rPr>
          <w:rFonts w:ascii="Times New Roman" w:hAnsi="Times New Roman" w:cs="Times New Roman"/>
          <w:sz w:val="24"/>
          <w:szCs w:val="24"/>
        </w:rPr>
        <w:t xml:space="preserve"> η επιτροπή αξιολόγησης των προσφορών και επιλογής ταξιδιωτικού γραφείου για την πραγ</w:t>
      </w:r>
      <w:r w:rsidR="00FF0340" w:rsidRPr="008D1E3C">
        <w:rPr>
          <w:rFonts w:ascii="Times New Roman" w:hAnsi="Times New Roman" w:cs="Times New Roman"/>
          <w:sz w:val="24"/>
          <w:szCs w:val="24"/>
        </w:rPr>
        <w:t>ματοποίηση</w:t>
      </w:r>
      <w:r w:rsidR="005C208D" w:rsidRPr="008D1E3C">
        <w:rPr>
          <w:rFonts w:ascii="Times New Roman" w:hAnsi="Times New Roman" w:cs="Times New Roman"/>
          <w:sz w:val="24"/>
          <w:szCs w:val="24"/>
        </w:rPr>
        <w:t xml:space="preserve"> μετακίνησης-εκπαιδευτικής επίσκεψης</w:t>
      </w:r>
      <w:r w:rsidR="00AD63D8" w:rsidRPr="008D1E3C">
        <w:rPr>
          <w:rFonts w:ascii="Times New Roman" w:hAnsi="Times New Roman" w:cs="Times New Roman"/>
          <w:sz w:val="24"/>
          <w:szCs w:val="24"/>
        </w:rPr>
        <w:t xml:space="preserve"> των μαθητών του 11</w:t>
      </w:r>
      <w:r w:rsidR="00242734" w:rsidRPr="008D1E3C">
        <w:rPr>
          <w:rFonts w:ascii="Times New Roman" w:hAnsi="Times New Roman" w:cs="Times New Roman"/>
          <w:sz w:val="24"/>
          <w:szCs w:val="24"/>
          <w:vertAlign w:val="superscript"/>
        </w:rPr>
        <w:t>ου</w:t>
      </w:r>
      <w:r w:rsidR="00AD63D8" w:rsidRPr="008D1E3C">
        <w:rPr>
          <w:rFonts w:ascii="Times New Roman" w:hAnsi="Times New Roman" w:cs="Times New Roman"/>
          <w:sz w:val="24"/>
          <w:szCs w:val="24"/>
        </w:rPr>
        <w:t xml:space="preserve"> Δημοτικού Σχολείου Θεσσαλονίκης</w:t>
      </w:r>
      <w:r w:rsidR="002964AA" w:rsidRPr="008D1E3C">
        <w:rPr>
          <w:rFonts w:ascii="Times New Roman" w:hAnsi="Times New Roman" w:cs="Times New Roman"/>
          <w:sz w:val="24"/>
          <w:szCs w:val="24"/>
        </w:rPr>
        <w:t xml:space="preserve">, στη Βουλή των Ελλήνων, στην Αθήνα, </w:t>
      </w:r>
      <w:r w:rsidR="00735052" w:rsidRPr="008D1E3C">
        <w:rPr>
          <w:rFonts w:ascii="Times New Roman" w:hAnsi="Times New Roman" w:cs="Times New Roman"/>
          <w:sz w:val="24"/>
          <w:szCs w:val="24"/>
        </w:rPr>
        <w:t>στο</w:t>
      </w:r>
      <w:r w:rsidR="00242734" w:rsidRPr="008D1E3C">
        <w:rPr>
          <w:rFonts w:ascii="Times New Roman" w:hAnsi="Times New Roman" w:cs="Times New Roman"/>
          <w:sz w:val="24"/>
          <w:szCs w:val="24"/>
        </w:rPr>
        <w:t xml:space="preserve"> πλαί</w:t>
      </w:r>
      <w:r w:rsidR="00E67D2C" w:rsidRPr="008D1E3C">
        <w:rPr>
          <w:rFonts w:ascii="Times New Roman" w:hAnsi="Times New Roman" w:cs="Times New Roman"/>
          <w:sz w:val="24"/>
          <w:szCs w:val="24"/>
        </w:rPr>
        <w:t>σ</w:t>
      </w:r>
      <w:r w:rsidR="00735052" w:rsidRPr="008D1E3C">
        <w:rPr>
          <w:rFonts w:ascii="Times New Roman" w:hAnsi="Times New Roman" w:cs="Times New Roman"/>
          <w:sz w:val="24"/>
          <w:szCs w:val="24"/>
        </w:rPr>
        <w:t>ιο</w:t>
      </w:r>
      <w:r w:rsidR="00E67D2C" w:rsidRPr="008D1E3C">
        <w:rPr>
          <w:rFonts w:ascii="Times New Roman" w:hAnsi="Times New Roman" w:cs="Times New Roman"/>
          <w:sz w:val="24"/>
          <w:szCs w:val="24"/>
        </w:rPr>
        <w:t xml:space="preserve"> της με αρ. πρωτ. </w:t>
      </w:r>
      <w:r w:rsidR="00AD63D8" w:rsidRPr="008D1E3C">
        <w:rPr>
          <w:rFonts w:ascii="Times New Roman" w:hAnsi="Times New Roman" w:cs="Times New Roman"/>
          <w:sz w:val="24"/>
          <w:szCs w:val="24"/>
        </w:rPr>
        <w:t>384/04</w:t>
      </w:r>
      <w:r w:rsidR="00E67D2C" w:rsidRPr="008D1E3C">
        <w:rPr>
          <w:rFonts w:ascii="Times New Roman" w:hAnsi="Times New Roman" w:cs="Times New Roman"/>
          <w:sz w:val="24"/>
          <w:szCs w:val="24"/>
        </w:rPr>
        <w:t>-</w:t>
      </w:r>
      <w:r w:rsidR="00AD63D8" w:rsidRPr="008D1E3C">
        <w:rPr>
          <w:rFonts w:ascii="Times New Roman" w:hAnsi="Times New Roman" w:cs="Times New Roman"/>
          <w:sz w:val="24"/>
          <w:szCs w:val="24"/>
        </w:rPr>
        <w:t>10</w:t>
      </w:r>
      <w:r w:rsidR="00E67D2C" w:rsidRPr="008D1E3C">
        <w:rPr>
          <w:rFonts w:ascii="Times New Roman" w:hAnsi="Times New Roman" w:cs="Times New Roman"/>
          <w:sz w:val="24"/>
          <w:szCs w:val="24"/>
        </w:rPr>
        <w:t>-201</w:t>
      </w:r>
      <w:r w:rsidR="00A01DE0" w:rsidRPr="008D1E3C">
        <w:rPr>
          <w:rFonts w:ascii="Times New Roman" w:hAnsi="Times New Roman" w:cs="Times New Roman"/>
          <w:sz w:val="24"/>
          <w:szCs w:val="24"/>
        </w:rPr>
        <w:t>9</w:t>
      </w:r>
      <w:r w:rsidR="00242734" w:rsidRPr="008D1E3C">
        <w:rPr>
          <w:rFonts w:ascii="Times New Roman" w:hAnsi="Times New Roman" w:cs="Times New Roman"/>
          <w:sz w:val="24"/>
          <w:szCs w:val="24"/>
        </w:rPr>
        <w:t xml:space="preserve"> πρόσκλησ</w:t>
      </w:r>
      <w:r w:rsidR="00AD63D8" w:rsidRPr="008D1E3C">
        <w:rPr>
          <w:rFonts w:ascii="Times New Roman" w:hAnsi="Times New Roman" w:cs="Times New Roman"/>
          <w:sz w:val="24"/>
          <w:szCs w:val="24"/>
        </w:rPr>
        <w:t>ης εκδήλωσης ενδιαφέροντος του 11</w:t>
      </w:r>
      <w:r w:rsidR="00242734" w:rsidRPr="008D1E3C">
        <w:rPr>
          <w:rFonts w:ascii="Times New Roman" w:hAnsi="Times New Roman" w:cs="Times New Roman"/>
          <w:sz w:val="24"/>
          <w:szCs w:val="24"/>
          <w:vertAlign w:val="superscript"/>
        </w:rPr>
        <w:t>ου</w:t>
      </w:r>
      <w:r w:rsidR="00AD63D8" w:rsidRPr="008D1E3C">
        <w:rPr>
          <w:rFonts w:ascii="Times New Roman" w:hAnsi="Times New Roman" w:cs="Times New Roman"/>
          <w:sz w:val="24"/>
          <w:szCs w:val="24"/>
        </w:rPr>
        <w:t xml:space="preserve"> Δημοτικού Σχολείου Θεσσαλονίκης</w:t>
      </w:r>
      <w:r w:rsidR="005B3E2C" w:rsidRPr="008D1E3C">
        <w:rPr>
          <w:rFonts w:ascii="Times New Roman" w:hAnsi="Times New Roman" w:cs="Times New Roman"/>
          <w:sz w:val="24"/>
          <w:szCs w:val="24"/>
        </w:rPr>
        <w:t xml:space="preserve"> που</w:t>
      </w:r>
      <w:r w:rsidR="00735052" w:rsidRPr="008D1E3C">
        <w:rPr>
          <w:rFonts w:ascii="Times New Roman" w:hAnsi="Times New Roman" w:cs="Times New Roman"/>
          <w:sz w:val="24"/>
          <w:szCs w:val="24"/>
        </w:rPr>
        <w:t xml:space="preserve"> έχει δημοσιευτεί στη Διεύθυνση</w:t>
      </w:r>
      <w:r w:rsidR="005B3E2C" w:rsidRPr="008D1E3C">
        <w:rPr>
          <w:rFonts w:ascii="Times New Roman" w:hAnsi="Times New Roman" w:cs="Times New Roman"/>
          <w:sz w:val="24"/>
          <w:szCs w:val="24"/>
        </w:rPr>
        <w:t xml:space="preserve"> Π.Ε.</w:t>
      </w:r>
      <w:r w:rsidR="00735052" w:rsidRPr="008D1E3C">
        <w:rPr>
          <w:rFonts w:ascii="Times New Roman" w:hAnsi="Times New Roman" w:cs="Times New Roman"/>
          <w:sz w:val="24"/>
          <w:szCs w:val="24"/>
        </w:rPr>
        <w:t xml:space="preserve"> Ανατ</w:t>
      </w:r>
      <w:r w:rsidR="00242734" w:rsidRPr="008D1E3C">
        <w:rPr>
          <w:rFonts w:ascii="Times New Roman" w:hAnsi="Times New Roman" w:cs="Times New Roman"/>
          <w:sz w:val="24"/>
          <w:szCs w:val="24"/>
        </w:rPr>
        <w:t>. Θεσσαλονίκης</w:t>
      </w:r>
      <w:r w:rsidR="001A17D5" w:rsidRPr="008D1E3C">
        <w:rPr>
          <w:rFonts w:ascii="Times New Roman" w:hAnsi="Times New Roman" w:cs="Times New Roman"/>
          <w:sz w:val="24"/>
          <w:szCs w:val="24"/>
        </w:rPr>
        <w:t>, στο Σύνδεσμο των εν Ελλάδι Τουριστικών και Ταξιδιωτικών γραφείων</w:t>
      </w:r>
      <w:r w:rsidR="00242734" w:rsidRPr="008D1E3C">
        <w:rPr>
          <w:rFonts w:ascii="Times New Roman" w:hAnsi="Times New Roman" w:cs="Times New Roman"/>
          <w:sz w:val="24"/>
          <w:szCs w:val="24"/>
        </w:rPr>
        <w:t xml:space="preserve"> και όπως προβλέπεται στις διατάξεις του άρθρου 14 της 129287/Γ2 Υπουργικής Απόφασης</w:t>
      </w:r>
      <w:r w:rsidR="00732495" w:rsidRPr="008D1E3C">
        <w:rPr>
          <w:rFonts w:ascii="Times New Roman" w:hAnsi="Times New Roman" w:cs="Times New Roman"/>
          <w:sz w:val="24"/>
          <w:szCs w:val="24"/>
        </w:rPr>
        <w:t xml:space="preserve"> του Υπουργείου Παιδείας και Θρησκευμάτων (ΦΕΚ 2769/02-12-2011)</w:t>
      </w:r>
      <w:r w:rsidR="0073735E" w:rsidRPr="008D1E3C">
        <w:rPr>
          <w:rFonts w:ascii="Times New Roman" w:hAnsi="Times New Roman" w:cs="Times New Roman"/>
          <w:sz w:val="24"/>
          <w:szCs w:val="24"/>
        </w:rPr>
        <w:t>, τις ΥΑ με αρ. πρωτ. Φ.12/ΦΜ/48140/Δ1/21-3-2017 (Β΄ 111</w:t>
      </w:r>
      <w:r w:rsidR="00AD63D8" w:rsidRPr="008D1E3C">
        <w:rPr>
          <w:rFonts w:ascii="Times New Roman" w:hAnsi="Times New Roman" w:cs="Times New Roman"/>
          <w:sz w:val="24"/>
          <w:szCs w:val="24"/>
        </w:rPr>
        <w:t>5) και 33120/ΓΔ4/28-2-2017 (Β΄ 6</w:t>
      </w:r>
      <w:r w:rsidR="0073735E" w:rsidRPr="008D1E3C">
        <w:rPr>
          <w:rFonts w:ascii="Times New Roman" w:hAnsi="Times New Roman" w:cs="Times New Roman"/>
          <w:sz w:val="24"/>
          <w:szCs w:val="24"/>
        </w:rPr>
        <w:t xml:space="preserve">81), </w:t>
      </w:r>
      <w:r w:rsidR="00735052" w:rsidRPr="008D1E3C">
        <w:rPr>
          <w:rFonts w:ascii="Times New Roman" w:eastAsia="Times New Roman" w:hAnsi="Times New Roman" w:cs="Times New Roman"/>
          <w:color w:val="000000" w:themeColor="text1"/>
          <w:sz w:val="24"/>
          <w:szCs w:val="24"/>
        </w:rPr>
        <w:t>καθώς</w:t>
      </w:r>
      <w:r w:rsidR="0073735E" w:rsidRPr="008D1E3C">
        <w:rPr>
          <w:rFonts w:ascii="Times New Roman" w:eastAsia="Times New Roman" w:hAnsi="Times New Roman" w:cs="Times New Roman"/>
          <w:color w:val="000000" w:themeColor="text1"/>
          <w:sz w:val="24"/>
          <w:szCs w:val="24"/>
        </w:rPr>
        <w:t xml:space="preserve"> και στη με αρ. πρωτ.Φ12/ΦΜ/53243/Δ1/2-4-2018 εγκύκλιο του ΥΠΕΘ.</w:t>
      </w:r>
      <w:r w:rsidR="0073735E" w:rsidRPr="008D1E3C">
        <w:rPr>
          <w:rFonts w:ascii="Times New Roman" w:hAnsi="Times New Roman" w:cs="Times New Roman"/>
          <w:sz w:val="24"/>
          <w:szCs w:val="24"/>
        </w:rPr>
        <w:t xml:space="preserve"> </w:t>
      </w:r>
      <w:r w:rsidR="00FF5216" w:rsidRPr="008D1E3C">
        <w:rPr>
          <w:rFonts w:ascii="Times New Roman" w:hAnsi="Times New Roman" w:cs="Times New Roman"/>
          <w:sz w:val="24"/>
          <w:szCs w:val="24"/>
        </w:rPr>
        <w:t>Η επ</w:t>
      </w:r>
      <w:r w:rsidR="0022201D" w:rsidRPr="008D1E3C">
        <w:rPr>
          <w:rFonts w:ascii="Times New Roman" w:hAnsi="Times New Roman" w:cs="Times New Roman"/>
          <w:sz w:val="24"/>
          <w:szCs w:val="24"/>
        </w:rPr>
        <w:t>ι</w:t>
      </w:r>
      <w:r w:rsidR="00584943" w:rsidRPr="008D1E3C">
        <w:rPr>
          <w:rFonts w:ascii="Times New Roman" w:hAnsi="Times New Roman" w:cs="Times New Roman"/>
          <w:sz w:val="24"/>
          <w:szCs w:val="24"/>
        </w:rPr>
        <w:t xml:space="preserve">τροπή, σύμφωνα με την πράξη Νο </w:t>
      </w:r>
      <w:r w:rsidR="0085129A" w:rsidRPr="008D1E3C">
        <w:rPr>
          <w:rFonts w:ascii="Times New Roman" w:hAnsi="Times New Roman" w:cs="Times New Roman"/>
          <w:sz w:val="24"/>
          <w:szCs w:val="24"/>
        </w:rPr>
        <w:t>2/27</w:t>
      </w:r>
      <w:r w:rsidR="00C45607" w:rsidRPr="008D1E3C">
        <w:rPr>
          <w:rFonts w:ascii="Times New Roman" w:hAnsi="Times New Roman" w:cs="Times New Roman"/>
          <w:sz w:val="24"/>
          <w:szCs w:val="24"/>
        </w:rPr>
        <w:t>-9-2019</w:t>
      </w:r>
      <w:r w:rsidR="0022201D" w:rsidRPr="008D1E3C">
        <w:rPr>
          <w:rFonts w:ascii="Times New Roman" w:hAnsi="Times New Roman" w:cs="Times New Roman"/>
          <w:sz w:val="24"/>
          <w:szCs w:val="24"/>
        </w:rPr>
        <w:t xml:space="preserve"> </w:t>
      </w:r>
      <w:r w:rsidR="0085129A" w:rsidRPr="008D1E3C">
        <w:rPr>
          <w:rFonts w:ascii="Times New Roman" w:hAnsi="Times New Roman" w:cs="Times New Roman"/>
          <w:sz w:val="24"/>
          <w:szCs w:val="24"/>
        </w:rPr>
        <w:t xml:space="preserve"> της Δ/ντριας</w:t>
      </w:r>
      <w:r w:rsidR="00AA1F15" w:rsidRPr="008D1E3C">
        <w:rPr>
          <w:rFonts w:ascii="Times New Roman" w:hAnsi="Times New Roman" w:cs="Times New Roman"/>
          <w:sz w:val="24"/>
          <w:szCs w:val="24"/>
        </w:rPr>
        <w:t xml:space="preserve">, αποτελείται </w:t>
      </w:r>
      <w:r w:rsidR="00FF5216" w:rsidRPr="008D1E3C">
        <w:rPr>
          <w:rFonts w:ascii="Times New Roman" w:hAnsi="Times New Roman" w:cs="Times New Roman"/>
          <w:sz w:val="24"/>
          <w:szCs w:val="24"/>
        </w:rPr>
        <w:t xml:space="preserve"> από τους:</w:t>
      </w:r>
      <w:r w:rsidR="00E82E36" w:rsidRPr="008D1E3C">
        <w:rPr>
          <w:rFonts w:ascii="Times New Roman" w:hAnsi="Times New Roman" w:cs="Times New Roman"/>
          <w:sz w:val="24"/>
          <w:szCs w:val="24"/>
        </w:rPr>
        <w:t xml:space="preserve"> </w:t>
      </w:r>
    </w:p>
    <w:p w:rsidR="0052344A" w:rsidRPr="008D1E3C" w:rsidRDefault="0085129A" w:rsidP="008D1E3C">
      <w:pPr>
        <w:pStyle w:val="a5"/>
        <w:numPr>
          <w:ilvl w:val="0"/>
          <w:numId w:val="7"/>
        </w:numPr>
        <w:spacing w:after="0" w:line="360" w:lineRule="auto"/>
        <w:jc w:val="both"/>
        <w:rPr>
          <w:rFonts w:ascii="Times New Roman" w:hAnsi="Times New Roman" w:cs="Times New Roman"/>
          <w:sz w:val="24"/>
          <w:szCs w:val="24"/>
        </w:rPr>
      </w:pPr>
      <w:r w:rsidRPr="008D1E3C">
        <w:rPr>
          <w:rFonts w:ascii="Times New Roman" w:hAnsi="Times New Roman" w:cs="Times New Roman"/>
          <w:sz w:val="24"/>
          <w:szCs w:val="24"/>
        </w:rPr>
        <w:t>Παπαδιώτη Ελένη Δ/ντρια  του 11</w:t>
      </w:r>
      <w:r w:rsidR="00FF5216" w:rsidRPr="008D1E3C">
        <w:rPr>
          <w:rFonts w:ascii="Times New Roman" w:hAnsi="Times New Roman" w:cs="Times New Roman"/>
          <w:sz w:val="24"/>
          <w:szCs w:val="24"/>
          <w:vertAlign w:val="superscript"/>
        </w:rPr>
        <w:t>ου</w:t>
      </w:r>
      <w:r w:rsidR="003067D8" w:rsidRPr="008D1E3C">
        <w:rPr>
          <w:rFonts w:ascii="Times New Roman" w:hAnsi="Times New Roman" w:cs="Times New Roman"/>
          <w:sz w:val="24"/>
          <w:szCs w:val="24"/>
        </w:rPr>
        <w:t xml:space="preserve"> Δ.Σ.</w:t>
      </w:r>
      <w:r w:rsidRPr="008D1E3C">
        <w:rPr>
          <w:rFonts w:ascii="Times New Roman" w:hAnsi="Times New Roman" w:cs="Times New Roman"/>
          <w:sz w:val="24"/>
          <w:szCs w:val="24"/>
        </w:rPr>
        <w:t xml:space="preserve"> Θεσσαλονίκης</w:t>
      </w:r>
      <w:r w:rsidR="003067D8" w:rsidRPr="008D1E3C">
        <w:rPr>
          <w:rFonts w:ascii="Times New Roman" w:hAnsi="Times New Roman" w:cs="Times New Roman"/>
          <w:sz w:val="24"/>
          <w:szCs w:val="24"/>
        </w:rPr>
        <w:t xml:space="preserve"> πρόεδρο της επιτροπής</w:t>
      </w:r>
    </w:p>
    <w:p w:rsidR="0085129A" w:rsidRPr="008D1E3C" w:rsidRDefault="0085129A" w:rsidP="008D1E3C">
      <w:pPr>
        <w:pStyle w:val="a5"/>
        <w:numPr>
          <w:ilvl w:val="0"/>
          <w:numId w:val="7"/>
        </w:numPr>
        <w:spacing w:after="0" w:line="360" w:lineRule="auto"/>
        <w:jc w:val="both"/>
        <w:rPr>
          <w:rFonts w:ascii="Times New Roman" w:hAnsi="Times New Roman" w:cs="Times New Roman"/>
          <w:sz w:val="24"/>
          <w:szCs w:val="24"/>
        </w:rPr>
      </w:pPr>
      <w:r w:rsidRPr="008D1E3C">
        <w:rPr>
          <w:rFonts w:ascii="Times New Roman" w:hAnsi="Times New Roman" w:cs="Times New Roman"/>
          <w:sz w:val="24"/>
          <w:szCs w:val="24"/>
        </w:rPr>
        <w:t>Βουλγαρόπουλο Αθανάσιο, εκπ/κό της ΣΤ1 τάξης</w:t>
      </w:r>
    </w:p>
    <w:p w:rsidR="0085129A" w:rsidRPr="008D1E3C" w:rsidRDefault="0085129A" w:rsidP="008D1E3C">
      <w:pPr>
        <w:pStyle w:val="a5"/>
        <w:numPr>
          <w:ilvl w:val="0"/>
          <w:numId w:val="7"/>
        </w:numPr>
        <w:spacing w:after="0" w:line="360" w:lineRule="auto"/>
        <w:jc w:val="both"/>
        <w:rPr>
          <w:rFonts w:ascii="Times New Roman" w:hAnsi="Times New Roman" w:cs="Times New Roman"/>
          <w:sz w:val="24"/>
          <w:szCs w:val="24"/>
        </w:rPr>
      </w:pPr>
      <w:r w:rsidRPr="008D1E3C">
        <w:rPr>
          <w:rFonts w:ascii="Times New Roman" w:hAnsi="Times New Roman" w:cs="Times New Roman"/>
          <w:sz w:val="24"/>
          <w:szCs w:val="24"/>
        </w:rPr>
        <w:t xml:space="preserve">Βαλσαμίδου Παναγιώτα, </w:t>
      </w:r>
      <w:r w:rsidRPr="008D1E3C">
        <w:rPr>
          <w:rFonts w:ascii="Times New Roman" w:hAnsi="Times New Roman" w:cs="Times New Roman"/>
          <w:sz w:val="24"/>
          <w:szCs w:val="24"/>
        </w:rPr>
        <w:t xml:space="preserve">εκπ/κό της </w:t>
      </w:r>
      <w:r w:rsidRPr="008D1E3C">
        <w:rPr>
          <w:rFonts w:ascii="Times New Roman" w:hAnsi="Times New Roman" w:cs="Times New Roman"/>
          <w:sz w:val="24"/>
          <w:szCs w:val="24"/>
        </w:rPr>
        <w:t xml:space="preserve">ΣΤ2 </w:t>
      </w:r>
      <w:r w:rsidRPr="008D1E3C">
        <w:rPr>
          <w:rFonts w:ascii="Times New Roman" w:hAnsi="Times New Roman" w:cs="Times New Roman"/>
          <w:sz w:val="24"/>
          <w:szCs w:val="24"/>
        </w:rPr>
        <w:t>τάξης</w:t>
      </w:r>
    </w:p>
    <w:p w:rsidR="00AD63D8" w:rsidRPr="008D1E3C" w:rsidRDefault="0085129A" w:rsidP="008D1E3C">
      <w:pPr>
        <w:pStyle w:val="a5"/>
        <w:numPr>
          <w:ilvl w:val="0"/>
          <w:numId w:val="7"/>
        </w:numPr>
        <w:spacing w:after="0" w:line="360" w:lineRule="auto"/>
        <w:jc w:val="both"/>
        <w:rPr>
          <w:rFonts w:ascii="Times New Roman" w:hAnsi="Times New Roman" w:cs="Times New Roman"/>
          <w:sz w:val="24"/>
          <w:szCs w:val="24"/>
        </w:rPr>
      </w:pPr>
      <w:proofErr w:type="spellStart"/>
      <w:r w:rsidRPr="008D1E3C">
        <w:rPr>
          <w:rFonts w:ascii="Times New Roman" w:hAnsi="Times New Roman" w:cs="Times New Roman"/>
          <w:sz w:val="24"/>
          <w:szCs w:val="24"/>
        </w:rPr>
        <w:t>Βαργιανίτη</w:t>
      </w:r>
      <w:proofErr w:type="spellEnd"/>
      <w:r w:rsidRPr="008D1E3C">
        <w:rPr>
          <w:rFonts w:ascii="Times New Roman" w:hAnsi="Times New Roman" w:cs="Times New Roman"/>
          <w:sz w:val="24"/>
          <w:szCs w:val="24"/>
        </w:rPr>
        <w:t xml:space="preserve"> Ελένη </w:t>
      </w:r>
      <w:r w:rsidR="00D757DA" w:rsidRPr="008D1E3C">
        <w:rPr>
          <w:rFonts w:ascii="Times New Roman" w:hAnsi="Times New Roman" w:cs="Times New Roman"/>
          <w:sz w:val="24"/>
          <w:szCs w:val="24"/>
        </w:rPr>
        <w:t>πρόεδρο συλλόγ</w:t>
      </w:r>
      <w:r w:rsidR="00735052" w:rsidRPr="008D1E3C">
        <w:rPr>
          <w:rFonts w:ascii="Times New Roman" w:hAnsi="Times New Roman" w:cs="Times New Roman"/>
          <w:sz w:val="24"/>
          <w:szCs w:val="24"/>
        </w:rPr>
        <w:t>ου Γ/Κ  του  11</w:t>
      </w:r>
      <w:r w:rsidR="007916FF" w:rsidRPr="008D1E3C">
        <w:rPr>
          <w:rFonts w:ascii="Times New Roman" w:hAnsi="Times New Roman" w:cs="Times New Roman"/>
          <w:sz w:val="24"/>
          <w:szCs w:val="24"/>
          <w:vertAlign w:val="superscript"/>
        </w:rPr>
        <w:t>ου</w:t>
      </w:r>
      <w:r w:rsidR="007916FF" w:rsidRPr="008D1E3C">
        <w:rPr>
          <w:rFonts w:ascii="Times New Roman" w:hAnsi="Times New Roman" w:cs="Times New Roman"/>
          <w:sz w:val="24"/>
          <w:szCs w:val="24"/>
        </w:rPr>
        <w:t xml:space="preserve">  </w:t>
      </w:r>
      <w:r w:rsidR="00DD5EA4" w:rsidRPr="008D1E3C">
        <w:rPr>
          <w:rFonts w:ascii="Times New Roman" w:hAnsi="Times New Roman" w:cs="Times New Roman"/>
          <w:sz w:val="24"/>
          <w:szCs w:val="24"/>
        </w:rPr>
        <w:t>Δ.</w:t>
      </w:r>
      <w:r w:rsidR="007916FF" w:rsidRPr="008D1E3C">
        <w:rPr>
          <w:rFonts w:ascii="Times New Roman" w:hAnsi="Times New Roman" w:cs="Times New Roman"/>
          <w:sz w:val="24"/>
          <w:szCs w:val="24"/>
        </w:rPr>
        <w:t xml:space="preserve"> </w:t>
      </w:r>
      <w:r w:rsidR="00DD5EA4" w:rsidRPr="008D1E3C">
        <w:rPr>
          <w:rFonts w:ascii="Times New Roman" w:hAnsi="Times New Roman" w:cs="Times New Roman"/>
          <w:sz w:val="24"/>
          <w:szCs w:val="24"/>
        </w:rPr>
        <w:t>Σ.</w:t>
      </w:r>
      <w:r w:rsidR="007916FF" w:rsidRPr="008D1E3C">
        <w:rPr>
          <w:rFonts w:ascii="Times New Roman" w:hAnsi="Times New Roman" w:cs="Times New Roman"/>
          <w:sz w:val="24"/>
          <w:szCs w:val="24"/>
        </w:rPr>
        <w:t xml:space="preserve"> </w:t>
      </w:r>
      <w:r w:rsidR="00735052" w:rsidRPr="008D1E3C">
        <w:rPr>
          <w:rFonts w:ascii="Times New Roman" w:hAnsi="Times New Roman" w:cs="Times New Roman"/>
          <w:sz w:val="24"/>
          <w:szCs w:val="24"/>
        </w:rPr>
        <w:t>Θεσσαλονίκης</w:t>
      </w:r>
    </w:p>
    <w:p w:rsidR="00663250" w:rsidRPr="008D1E3C" w:rsidRDefault="00F16E89" w:rsidP="008D1E3C">
      <w:pPr>
        <w:spacing w:after="0" w:line="360" w:lineRule="auto"/>
        <w:ind w:firstLine="709"/>
        <w:jc w:val="both"/>
        <w:rPr>
          <w:rFonts w:ascii="Times New Roman" w:hAnsi="Times New Roman" w:cs="Times New Roman"/>
          <w:sz w:val="24"/>
          <w:szCs w:val="24"/>
        </w:rPr>
      </w:pPr>
      <w:r w:rsidRPr="008D1E3C">
        <w:rPr>
          <w:rFonts w:ascii="Times New Roman" w:hAnsi="Times New Roman" w:cs="Times New Roman"/>
          <w:sz w:val="24"/>
          <w:szCs w:val="24"/>
        </w:rPr>
        <w:t>Η Επιτροπή</w:t>
      </w:r>
      <w:r w:rsidR="00371B38" w:rsidRPr="008D1E3C">
        <w:rPr>
          <w:rFonts w:ascii="Times New Roman" w:hAnsi="Times New Roman" w:cs="Times New Roman"/>
          <w:sz w:val="24"/>
          <w:szCs w:val="24"/>
        </w:rPr>
        <w:t>, αφού κωδικοποίησε κ</w:t>
      </w:r>
      <w:r w:rsidR="00735052" w:rsidRPr="008D1E3C">
        <w:rPr>
          <w:rFonts w:ascii="Times New Roman" w:hAnsi="Times New Roman" w:cs="Times New Roman"/>
          <w:sz w:val="24"/>
          <w:szCs w:val="24"/>
        </w:rPr>
        <w:t>αι αξιολόγησε τις</w:t>
      </w:r>
      <w:r w:rsidR="00371B38" w:rsidRPr="008D1E3C">
        <w:rPr>
          <w:rFonts w:ascii="Times New Roman" w:hAnsi="Times New Roman" w:cs="Times New Roman"/>
          <w:sz w:val="24"/>
          <w:szCs w:val="24"/>
        </w:rPr>
        <w:t xml:space="preserve"> υποβληθείσες προσφορές,</w:t>
      </w:r>
      <w:r w:rsidRPr="008D1E3C">
        <w:rPr>
          <w:rFonts w:ascii="Times New Roman" w:hAnsi="Times New Roman" w:cs="Times New Roman"/>
          <w:sz w:val="24"/>
          <w:szCs w:val="24"/>
        </w:rPr>
        <w:t xml:space="preserve"> διαπίστωσε ότι όλα τα πρακτορεία διέθεταν τα προβλεπόμενα  από την Υ. </w:t>
      </w:r>
      <w:r w:rsidRPr="008D1E3C">
        <w:rPr>
          <w:rFonts w:ascii="Times New Roman" w:hAnsi="Times New Roman" w:cs="Times New Roman"/>
          <w:sz w:val="24"/>
          <w:szCs w:val="24"/>
        </w:rPr>
        <w:lastRenderedPageBreak/>
        <w:t>Α.  έγγραφα ασφαλιστικής κάλυψης και αστικής ευθύνης και κατέθεσαν Υ.Δ. ότι διαθέτουν τα απαρα</w:t>
      </w:r>
      <w:r w:rsidR="004F2F14" w:rsidRPr="008D1E3C">
        <w:rPr>
          <w:rFonts w:ascii="Times New Roman" w:hAnsi="Times New Roman" w:cs="Times New Roman"/>
          <w:sz w:val="24"/>
          <w:szCs w:val="24"/>
        </w:rPr>
        <w:t>ίτ</w:t>
      </w:r>
      <w:r w:rsidR="0074739F" w:rsidRPr="008D1E3C">
        <w:rPr>
          <w:rFonts w:ascii="Times New Roman" w:hAnsi="Times New Roman" w:cs="Times New Roman"/>
          <w:sz w:val="24"/>
          <w:szCs w:val="24"/>
        </w:rPr>
        <w:t>ητα ειδικά σήματα λειτουργίας. Πλην, όμως,</w:t>
      </w:r>
      <w:r w:rsidR="00B277E0" w:rsidRPr="008D1E3C">
        <w:rPr>
          <w:rFonts w:ascii="Times New Roman" w:hAnsi="Times New Roman" w:cs="Times New Roman"/>
          <w:sz w:val="24"/>
          <w:szCs w:val="24"/>
        </w:rPr>
        <w:t xml:space="preserve"> μόνο το τουριστικό</w:t>
      </w:r>
      <w:r w:rsidR="008D15A8" w:rsidRPr="008D1E3C">
        <w:rPr>
          <w:rFonts w:ascii="Times New Roman" w:hAnsi="Times New Roman" w:cs="Times New Roman"/>
          <w:sz w:val="24"/>
          <w:szCs w:val="24"/>
        </w:rPr>
        <w:t xml:space="preserve"> πρακτορείο</w:t>
      </w:r>
      <w:r w:rsidR="00B277E0" w:rsidRPr="008D1E3C">
        <w:rPr>
          <w:rFonts w:ascii="Times New Roman" w:hAnsi="Times New Roman" w:cs="Times New Roman"/>
          <w:sz w:val="24"/>
          <w:szCs w:val="24"/>
        </w:rPr>
        <w:t xml:space="preserve"> «</w:t>
      </w:r>
      <w:proofErr w:type="spellStart"/>
      <w:r w:rsidR="00DC0F9A" w:rsidRPr="008D1E3C">
        <w:rPr>
          <w:rFonts w:ascii="Times New Roman" w:hAnsi="Times New Roman" w:cs="Times New Roman"/>
          <w:sz w:val="24"/>
          <w:szCs w:val="24"/>
        </w:rPr>
        <w:t>Go</w:t>
      </w:r>
      <w:proofErr w:type="spellEnd"/>
      <w:r w:rsidR="00DC0F9A" w:rsidRPr="008D1E3C">
        <w:rPr>
          <w:rFonts w:ascii="Times New Roman" w:hAnsi="Times New Roman" w:cs="Times New Roman"/>
          <w:sz w:val="24"/>
          <w:szCs w:val="24"/>
        </w:rPr>
        <w:t xml:space="preserve"> </w:t>
      </w:r>
      <w:proofErr w:type="spellStart"/>
      <w:r w:rsidR="00DC0F9A" w:rsidRPr="008D1E3C">
        <w:rPr>
          <w:rFonts w:ascii="Times New Roman" w:hAnsi="Times New Roman" w:cs="Times New Roman"/>
          <w:sz w:val="24"/>
          <w:szCs w:val="24"/>
        </w:rPr>
        <w:t>Bus</w:t>
      </w:r>
      <w:proofErr w:type="spellEnd"/>
      <w:r w:rsidR="00B277E0" w:rsidRPr="008D1E3C">
        <w:rPr>
          <w:rFonts w:ascii="Times New Roman" w:hAnsi="Times New Roman" w:cs="Times New Roman"/>
          <w:sz w:val="24"/>
          <w:szCs w:val="24"/>
        </w:rPr>
        <w:t>»,</w:t>
      </w:r>
      <w:r w:rsidR="008D15A8" w:rsidRPr="008D1E3C">
        <w:rPr>
          <w:rFonts w:ascii="Times New Roman" w:hAnsi="Times New Roman" w:cs="Times New Roman"/>
          <w:sz w:val="24"/>
          <w:szCs w:val="24"/>
        </w:rPr>
        <w:t xml:space="preserve"> εκπλήρων</w:t>
      </w:r>
      <w:r w:rsidR="004F2F14" w:rsidRPr="008D1E3C">
        <w:rPr>
          <w:rFonts w:ascii="Times New Roman" w:hAnsi="Times New Roman" w:cs="Times New Roman"/>
          <w:sz w:val="24"/>
          <w:szCs w:val="24"/>
        </w:rPr>
        <w:t>ε όλες τις προϋποθέσεις</w:t>
      </w:r>
      <w:r w:rsidR="008460C1" w:rsidRPr="008D1E3C">
        <w:rPr>
          <w:rFonts w:ascii="Times New Roman" w:hAnsi="Times New Roman" w:cs="Times New Roman"/>
          <w:sz w:val="24"/>
          <w:szCs w:val="24"/>
        </w:rPr>
        <w:t xml:space="preserve"> της πρόσκλησης εκδήλωσ</w:t>
      </w:r>
      <w:r w:rsidR="0085129A" w:rsidRPr="008D1E3C">
        <w:rPr>
          <w:rFonts w:ascii="Times New Roman" w:hAnsi="Times New Roman" w:cs="Times New Roman"/>
          <w:sz w:val="24"/>
          <w:szCs w:val="24"/>
        </w:rPr>
        <w:t xml:space="preserve">ης ενδιαφέροντος με αριθ. πρωτ. 384/04-10-2019 </w:t>
      </w:r>
      <w:r w:rsidR="008460C1" w:rsidRPr="008D1E3C">
        <w:rPr>
          <w:rFonts w:ascii="Times New Roman" w:hAnsi="Times New Roman" w:cs="Times New Roman"/>
          <w:sz w:val="24"/>
          <w:szCs w:val="24"/>
        </w:rPr>
        <w:t xml:space="preserve"> του σχολείου μας και συγκεκριμένα</w:t>
      </w:r>
      <w:r w:rsidR="00663250" w:rsidRPr="008D1E3C">
        <w:rPr>
          <w:rFonts w:ascii="Times New Roman" w:hAnsi="Times New Roman" w:cs="Times New Roman"/>
          <w:sz w:val="24"/>
          <w:szCs w:val="24"/>
        </w:rPr>
        <w:t>:</w:t>
      </w:r>
    </w:p>
    <w:p w:rsidR="00663250" w:rsidRPr="008D1E3C" w:rsidRDefault="00E33333" w:rsidP="008D1E3C">
      <w:pPr>
        <w:spacing w:after="0" w:line="360" w:lineRule="auto"/>
        <w:ind w:firstLine="567"/>
        <w:jc w:val="both"/>
        <w:rPr>
          <w:rFonts w:ascii="Times New Roman" w:hAnsi="Times New Roman" w:cs="Times New Roman"/>
          <w:sz w:val="24"/>
          <w:szCs w:val="24"/>
        </w:rPr>
      </w:pPr>
      <w:r w:rsidRPr="008D1E3C">
        <w:rPr>
          <w:rFonts w:ascii="Times New Roman" w:hAnsi="Times New Roman" w:cs="Times New Roman"/>
          <w:sz w:val="24"/>
          <w:szCs w:val="24"/>
        </w:rPr>
        <w:t xml:space="preserve"> </w:t>
      </w:r>
      <w:r w:rsidR="00663250" w:rsidRPr="008D1E3C">
        <w:rPr>
          <w:rFonts w:ascii="Times New Roman" w:hAnsi="Times New Roman" w:cs="Times New Roman"/>
          <w:sz w:val="24"/>
          <w:szCs w:val="24"/>
        </w:rPr>
        <w:t>α) Παρέχονται δύο (2) εξειδικευμένοι ξεναγοί για</w:t>
      </w:r>
      <w:r w:rsidRPr="008D1E3C">
        <w:rPr>
          <w:rFonts w:ascii="Times New Roman" w:hAnsi="Times New Roman" w:cs="Times New Roman"/>
          <w:sz w:val="24"/>
          <w:szCs w:val="24"/>
        </w:rPr>
        <w:t xml:space="preserve"> όλες </w:t>
      </w:r>
      <w:r w:rsidR="00663250" w:rsidRPr="008D1E3C">
        <w:rPr>
          <w:rFonts w:ascii="Times New Roman" w:hAnsi="Times New Roman" w:cs="Times New Roman"/>
          <w:sz w:val="24"/>
          <w:szCs w:val="24"/>
        </w:rPr>
        <w:t>τις</w:t>
      </w:r>
      <w:r w:rsidRPr="008D1E3C">
        <w:rPr>
          <w:rFonts w:ascii="Times New Roman" w:hAnsi="Times New Roman" w:cs="Times New Roman"/>
          <w:sz w:val="24"/>
          <w:szCs w:val="24"/>
        </w:rPr>
        <w:t xml:space="preserve"> προγραμματισμένες εκπαιδευτικές επισκέψεις (Ακρόπολη, Μουσείο Ακρόπολης, Παλιά Βουλή - Εθνικό Ιστορικό Μουσείο</w:t>
      </w:r>
      <w:r w:rsidR="00735052" w:rsidRPr="008D1E3C">
        <w:rPr>
          <w:rFonts w:ascii="Times New Roman" w:hAnsi="Times New Roman" w:cs="Times New Roman"/>
          <w:sz w:val="24"/>
          <w:szCs w:val="24"/>
        </w:rPr>
        <w:t>,</w:t>
      </w:r>
    </w:p>
    <w:p w:rsidR="00663250" w:rsidRPr="008D1E3C" w:rsidRDefault="00E33333" w:rsidP="008D1E3C">
      <w:pPr>
        <w:spacing w:after="0" w:line="360" w:lineRule="auto"/>
        <w:ind w:firstLine="567"/>
        <w:jc w:val="both"/>
        <w:rPr>
          <w:rFonts w:ascii="Times New Roman" w:hAnsi="Times New Roman" w:cs="Times New Roman"/>
          <w:sz w:val="24"/>
          <w:szCs w:val="24"/>
        </w:rPr>
      </w:pPr>
      <w:r w:rsidRPr="008D1E3C">
        <w:rPr>
          <w:rFonts w:ascii="Times New Roman" w:hAnsi="Times New Roman" w:cs="Times New Roman"/>
          <w:sz w:val="24"/>
          <w:szCs w:val="24"/>
        </w:rPr>
        <w:t xml:space="preserve">β) </w:t>
      </w:r>
      <w:r w:rsidR="00663250" w:rsidRPr="008D1E3C">
        <w:rPr>
          <w:rFonts w:ascii="Times New Roman" w:hAnsi="Times New Roman" w:cs="Times New Roman"/>
          <w:sz w:val="24"/>
          <w:szCs w:val="24"/>
        </w:rPr>
        <w:t>Τ</w:t>
      </w:r>
      <w:r w:rsidRPr="008D1E3C">
        <w:rPr>
          <w:rFonts w:ascii="Times New Roman" w:hAnsi="Times New Roman" w:cs="Times New Roman"/>
          <w:sz w:val="24"/>
          <w:szCs w:val="24"/>
        </w:rPr>
        <w:t>ο επιλεγμένο ξενοδοχείο (</w:t>
      </w:r>
      <w:proofErr w:type="spellStart"/>
      <w:r w:rsidRPr="008D1E3C">
        <w:rPr>
          <w:rFonts w:ascii="Times New Roman" w:hAnsi="Times New Roman" w:cs="Times New Roman"/>
          <w:sz w:val="24"/>
          <w:szCs w:val="24"/>
        </w:rPr>
        <w:t>Airotel</w:t>
      </w:r>
      <w:proofErr w:type="spellEnd"/>
      <w:r w:rsidRPr="008D1E3C">
        <w:rPr>
          <w:rFonts w:ascii="Times New Roman" w:hAnsi="Times New Roman" w:cs="Times New Roman"/>
          <w:sz w:val="24"/>
          <w:szCs w:val="24"/>
        </w:rPr>
        <w:t xml:space="preserve"> </w:t>
      </w:r>
      <w:proofErr w:type="spellStart"/>
      <w:r w:rsidRPr="008D1E3C">
        <w:rPr>
          <w:rFonts w:ascii="Times New Roman" w:hAnsi="Times New Roman" w:cs="Times New Roman"/>
          <w:sz w:val="24"/>
          <w:szCs w:val="24"/>
        </w:rPr>
        <w:t>Parthenon</w:t>
      </w:r>
      <w:proofErr w:type="spellEnd"/>
      <w:r w:rsidRPr="008D1E3C">
        <w:rPr>
          <w:rFonts w:ascii="Times New Roman" w:hAnsi="Times New Roman" w:cs="Times New Roman"/>
          <w:sz w:val="24"/>
          <w:szCs w:val="24"/>
        </w:rPr>
        <w:t xml:space="preserve">) </w:t>
      </w:r>
      <w:r w:rsidR="00663250" w:rsidRPr="008D1E3C">
        <w:rPr>
          <w:rFonts w:ascii="Times New Roman" w:hAnsi="Times New Roman" w:cs="Times New Roman"/>
          <w:sz w:val="24"/>
          <w:szCs w:val="24"/>
        </w:rPr>
        <w:t>είναι 4  Αστέρων στην τιμή των 120 Ευρώ με ημιδιατροφή, βρίσκεται στη γύρω περιοχή της Ακρόπολης και του Μουσείου της Ακρόπολης και γενικά πολύ κοντά στο ιστορικό κέντρο της Αθήνας, και οι συνοδοί εκπαιδευτικοί εκτίμησαν ότι θα εξασφαλιστεί η καλύτερη</w:t>
      </w:r>
      <w:r w:rsidR="00663250" w:rsidRPr="008D1E3C">
        <w:rPr>
          <w:rFonts w:ascii="Times New Roman" w:hAnsi="Times New Roman" w:cs="Times New Roman"/>
          <w:sz w:val="24"/>
          <w:szCs w:val="24"/>
        </w:rPr>
        <w:t xml:space="preserve"> εποπτεία και ο έλεγχος των μαθητών και συνοδών τους (οι μετακινήσεις μπορούν να γίνουν, ακόμη και με τα πόδια ή με το μετρό)</w:t>
      </w:r>
      <w:r w:rsidR="00663250" w:rsidRPr="008D1E3C">
        <w:rPr>
          <w:rFonts w:ascii="Times New Roman" w:hAnsi="Times New Roman" w:cs="Times New Roman"/>
          <w:sz w:val="24"/>
          <w:szCs w:val="24"/>
        </w:rPr>
        <w:t xml:space="preserve">. </w:t>
      </w:r>
    </w:p>
    <w:p w:rsidR="0085129A" w:rsidRPr="008D1E3C" w:rsidRDefault="00663250" w:rsidP="008D1E3C">
      <w:pPr>
        <w:spacing w:after="0" w:line="360" w:lineRule="auto"/>
        <w:ind w:firstLine="567"/>
        <w:jc w:val="both"/>
        <w:rPr>
          <w:rFonts w:ascii="Times New Roman" w:hAnsi="Times New Roman" w:cs="Times New Roman"/>
          <w:sz w:val="24"/>
          <w:szCs w:val="24"/>
        </w:rPr>
      </w:pPr>
      <w:r w:rsidRPr="008D1E3C">
        <w:rPr>
          <w:rFonts w:ascii="Times New Roman" w:hAnsi="Times New Roman" w:cs="Times New Roman"/>
          <w:sz w:val="24"/>
          <w:szCs w:val="24"/>
        </w:rPr>
        <w:t>γ</w:t>
      </w:r>
      <w:r w:rsidR="00E33333" w:rsidRPr="008D1E3C">
        <w:rPr>
          <w:rFonts w:ascii="Times New Roman" w:hAnsi="Times New Roman" w:cs="Times New Roman"/>
          <w:sz w:val="24"/>
          <w:szCs w:val="24"/>
        </w:rPr>
        <w:t>)</w:t>
      </w:r>
      <w:r w:rsidRPr="008D1E3C">
        <w:rPr>
          <w:rFonts w:ascii="Times New Roman" w:hAnsi="Times New Roman" w:cs="Times New Roman"/>
          <w:sz w:val="24"/>
          <w:szCs w:val="24"/>
        </w:rPr>
        <w:t xml:space="preserve"> Ε</w:t>
      </w:r>
      <w:r w:rsidR="00E33333" w:rsidRPr="008D1E3C">
        <w:rPr>
          <w:rFonts w:ascii="Times New Roman" w:hAnsi="Times New Roman" w:cs="Times New Roman"/>
          <w:sz w:val="24"/>
          <w:szCs w:val="24"/>
        </w:rPr>
        <w:t xml:space="preserve">πιπρόσθετα (αν και δεν περιλαμβάνεται στις εξ αρχής ζητούμενες προδιαγραφές της προκήρυξης, το συγκεκριμένο πρακτορείο προσφέρει 50% έκπτωση στο τρίτο άτομο κάθε τρίκλινου δωματίου (έκπτωση σημαντική, λόγω του μεγάλου αριθμού τρίκλινων δωματίων που θα χρειαστούν). </w:t>
      </w:r>
    </w:p>
    <w:p w:rsidR="007157F9" w:rsidRDefault="00663250" w:rsidP="008D1E3C">
      <w:pPr>
        <w:spacing w:after="0" w:line="360" w:lineRule="auto"/>
        <w:ind w:firstLine="567"/>
        <w:jc w:val="both"/>
        <w:rPr>
          <w:rFonts w:ascii="Times New Roman" w:hAnsi="Times New Roman" w:cs="Times New Roman"/>
          <w:sz w:val="24"/>
          <w:szCs w:val="24"/>
        </w:rPr>
      </w:pPr>
      <w:r w:rsidRPr="008D1E3C">
        <w:rPr>
          <w:rFonts w:ascii="Times New Roman" w:hAnsi="Times New Roman" w:cs="Times New Roman"/>
          <w:sz w:val="24"/>
          <w:szCs w:val="24"/>
        </w:rPr>
        <w:t xml:space="preserve">Κατά συνέπεια, </w:t>
      </w:r>
      <w:r w:rsidR="00385E35" w:rsidRPr="008D1E3C">
        <w:rPr>
          <w:rFonts w:ascii="Times New Roman" w:hAnsi="Times New Roman" w:cs="Times New Roman"/>
          <w:sz w:val="24"/>
          <w:szCs w:val="24"/>
        </w:rPr>
        <w:t>η</w:t>
      </w:r>
      <w:r w:rsidR="00F16E89" w:rsidRPr="008D1E3C">
        <w:rPr>
          <w:rFonts w:ascii="Times New Roman" w:hAnsi="Times New Roman" w:cs="Times New Roman"/>
          <w:sz w:val="24"/>
          <w:szCs w:val="24"/>
        </w:rPr>
        <w:t xml:space="preserve"> Επιτροπή συνεκτιμώντας </w:t>
      </w:r>
      <w:r w:rsidRPr="008D1E3C">
        <w:rPr>
          <w:rFonts w:ascii="Times New Roman" w:hAnsi="Times New Roman" w:cs="Times New Roman"/>
          <w:sz w:val="24"/>
          <w:szCs w:val="24"/>
        </w:rPr>
        <w:t xml:space="preserve">όλα τα παραπάνω, </w:t>
      </w:r>
      <w:r w:rsidR="00F16E89" w:rsidRPr="008D1E3C">
        <w:rPr>
          <w:rFonts w:ascii="Times New Roman" w:hAnsi="Times New Roman" w:cs="Times New Roman"/>
          <w:sz w:val="24"/>
          <w:szCs w:val="24"/>
        </w:rPr>
        <w:t>αποφάσισε να επιλ</w:t>
      </w:r>
      <w:r w:rsidR="00BD1AE5" w:rsidRPr="008D1E3C">
        <w:rPr>
          <w:rFonts w:ascii="Times New Roman" w:hAnsi="Times New Roman" w:cs="Times New Roman"/>
          <w:sz w:val="24"/>
          <w:szCs w:val="24"/>
        </w:rPr>
        <w:t xml:space="preserve">έξει το ταξιδιωτικό γραφείο </w:t>
      </w:r>
      <w:r w:rsidR="00FB5A1C" w:rsidRPr="008D1E3C">
        <w:rPr>
          <w:rFonts w:ascii="Times New Roman" w:hAnsi="Times New Roman" w:cs="Times New Roman"/>
          <w:sz w:val="24"/>
          <w:szCs w:val="24"/>
        </w:rPr>
        <w:t>«</w:t>
      </w:r>
      <w:proofErr w:type="spellStart"/>
      <w:r w:rsidR="0075458D" w:rsidRPr="008D1E3C">
        <w:rPr>
          <w:rFonts w:ascii="Times New Roman" w:hAnsi="Times New Roman" w:cs="Times New Roman"/>
          <w:sz w:val="24"/>
          <w:szCs w:val="24"/>
        </w:rPr>
        <w:t>Go</w:t>
      </w:r>
      <w:proofErr w:type="spellEnd"/>
      <w:r w:rsidR="0075458D" w:rsidRPr="008D1E3C">
        <w:rPr>
          <w:rFonts w:ascii="Times New Roman" w:hAnsi="Times New Roman" w:cs="Times New Roman"/>
          <w:sz w:val="24"/>
          <w:szCs w:val="24"/>
        </w:rPr>
        <w:t xml:space="preserve"> </w:t>
      </w:r>
      <w:proofErr w:type="spellStart"/>
      <w:r w:rsidR="0075458D" w:rsidRPr="008D1E3C">
        <w:rPr>
          <w:rFonts w:ascii="Times New Roman" w:hAnsi="Times New Roman" w:cs="Times New Roman"/>
          <w:sz w:val="24"/>
          <w:szCs w:val="24"/>
        </w:rPr>
        <w:t>Bus</w:t>
      </w:r>
      <w:proofErr w:type="spellEnd"/>
      <w:r w:rsidR="00FB5A1C" w:rsidRPr="008D1E3C">
        <w:rPr>
          <w:rFonts w:ascii="Times New Roman" w:hAnsi="Times New Roman" w:cs="Times New Roman"/>
          <w:sz w:val="24"/>
          <w:szCs w:val="24"/>
        </w:rPr>
        <w:t>»</w:t>
      </w:r>
      <w:r w:rsidRPr="008D1E3C">
        <w:rPr>
          <w:rFonts w:ascii="Times New Roman" w:hAnsi="Times New Roman" w:cs="Times New Roman"/>
          <w:sz w:val="24"/>
          <w:szCs w:val="24"/>
        </w:rPr>
        <w:t>.</w:t>
      </w:r>
      <w:r w:rsidR="00574029" w:rsidRPr="008D1E3C">
        <w:rPr>
          <w:rFonts w:ascii="Times New Roman" w:hAnsi="Times New Roman" w:cs="Times New Roman"/>
          <w:sz w:val="24"/>
          <w:szCs w:val="24"/>
        </w:rPr>
        <w:t xml:space="preserve"> Η απόφαση της επιτροπής ήταν ομόφωνη. Για τους </w:t>
      </w:r>
      <w:r w:rsidR="007157F9" w:rsidRPr="008D1E3C">
        <w:rPr>
          <w:rFonts w:ascii="Times New Roman" w:hAnsi="Times New Roman" w:cs="Times New Roman"/>
          <w:sz w:val="24"/>
          <w:szCs w:val="24"/>
        </w:rPr>
        <w:t xml:space="preserve">παραπάνω λόγους συντάχθηκε και υπογράφεται το </w:t>
      </w:r>
      <w:r w:rsidR="00574029" w:rsidRPr="008D1E3C">
        <w:rPr>
          <w:rFonts w:ascii="Times New Roman" w:hAnsi="Times New Roman" w:cs="Times New Roman"/>
          <w:sz w:val="24"/>
          <w:szCs w:val="24"/>
        </w:rPr>
        <w:t xml:space="preserve">παραπάνω πρακτικό.  </w:t>
      </w:r>
      <w:r w:rsidR="00F16E89" w:rsidRPr="008D1E3C">
        <w:rPr>
          <w:rFonts w:ascii="Times New Roman" w:hAnsi="Times New Roman" w:cs="Times New Roman"/>
          <w:sz w:val="24"/>
          <w:szCs w:val="24"/>
        </w:rPr>
        <w:t xml:space="preserve">  </w:t>
      </w:r>
    </w:p>
    <w:p w:rsidR="008D1E3C" w:rsidRPr="008D1E3C" w:rsidRDefault="008D1E3C" w:rsidP="008D1E3C">
      <w:pPr>
        <w:spacing w:after="0" w:line="360" w:lineRule="auto"/>
        <w:ind w:firstLine="567"/>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7157F9" w:rsidTr="009B3E77">
        <w:tc>
          <w:tcPr>
            <w:tcW w:w="4261" w:type="dxa"/>
          </w:tcPr>
          <w:p w:rsidR="007157F9" w:rsidRDefault="0054701D" w:rsidP="007157F9">
            <w:r>
              <w:t xml:space="preserve">           </w:t>
            </w:r>
            <w:r w:rsidR="009D6A14">
              <w:t xml:space="preserve">  </w:t>
            </w:r>
            <w:r>
              <w:t xml:space="preserve"> </w:t>
            </w:r>
            <w:r w:rsidR="00550ABE">
              <w:t>Ο Πρόεδρος</w:t>
            </w:r>
          </w:p>
          <w:p w:rsidR="007157F9" w:rsidRDefault="007157F9" w:rsidP="007157F9"/>
          <w:p w:rsidR="007157F9" w:rsidRDefault="007157F9" w:rsidP="007157F9"/>
          <w:p w:rsidR="007157F9" w:rsidRDefault="00AB0646" w:rsidP="007157F9">
            <w:r>
              <w:t xml:space="preserve">                 Τ.Σ.Υ.</w:t>
            </w:r>
          </w:p>
          <w:p w:rsidR="007157F9" w:rsidRDefault="007157F9" w:rsidP="007157F9"/>
          <w:p w:rsidR="007157F9" w:rsidRDefault="0054701D" w:rsidP="007157F9">
            <w:r>
              <w:t xml:space="preserve">    </w:t>
            </w:r>
            <w:r w:rsidR="00AB0646">
              <w:t xml:space="preserve">   </w:t>
            </w:r>
            <w:r w:rsidR="00735052">
              <w:t>Παπαδιώτη Ελένη</w:t>
            </w:r>
          </w:p>
        </w:tc>
        <w:tc>
          <w:tcPr>
            <w:tcW w:w="4261" w:type="dxa"/>
          </w:tcPr>
          <w:p w:rsidR="007157F9" w:rsidRDefault="0054701D" w:rsidP="007157F9">
            <w:r>
              <w:t xml:space="preserve">           </w:t>
            </w:r>
            <w:r w:rsidR="007157F9">
              <w:t xml:space="preserve">  Τα μέλη</w:t>
            </w:r>
          </w:p>
          <w:p w:rsidR="008F4EB7" w:rsidRDefault="008F4EB7" w:rsidP="007157F9"/>
          <w:p w:rsidR="008F4EB7" w:rsidRDefault="008F4EB7" w:rsidP="008F4EB7">
            <w:pPr>
              <w:pStyle w:val="a5"/>
            </w:pPr>
          </w:p>
          <w:p w:rsidR="00735052" w:rsidRDefault="00735052" w:rsidP="00735052">
            <w:pPr>
              <w:pStyle w:val="a5"/>
              <w:numPr>
                <w:ilvl w:val="0"/>
                <w:numId w:val="8"/>
              </w:numPr>
              <w:jc w:val="both"/>
            </w:pPr>
            <w:r>
              <w:t>Βουλγαρόπουλος Αθανάσιος</w:t>
            </w:r>
          </w:p>
          <w:p w:rsidR="00735052" w:rsidRDefault="00735052" w:rsidP="00735052">
            <w:pPr>
              <w:jc w:val="both"/>
            </w:pPr>
          </w:p>
          <w:p w:rsidR="00735052" w:rsidRDefault="00735052" w:rsidP="00735052">
            <w:pPr>
              <w:pStyle w:val="a5"/>
              <w:numPr>
                <w:ilvl w:val="0"/>
                <w:numId w:val="8"/>
              </w:numPr>
              <w:jc w:val="both"/>
            </w:pPr>
            <w:r>
              <w:t>Βαλσαμίδου Παναγιώτα</w:t>
            </w:r>
          </w:p>
          <w:p w:rsidR="00735052" w:rsidRDefault="00735052" w:rsidP="00735052">
            <w:pPr>
              <w:pStyle w:val="a5"/>
              <w:jc w:val="both"/>
            </w:pPr>
          </w:p>
          <w:p w:rsidR="008F4EB7" w:rsidRDefault="00735052" w:rsidP="00735052">
            <w:pPr>
              <w:pStyle w:val="a5"/>
              <w:numPr>
                <w:ilvl w:val="0"/>
                <w:numId w:val="8"/>
              </w:numPr>
              <w:jc w:val="both"/>
            </w:pPr>
            <w:proofErr w:type="spellStart"/>
            <w:r>
              <w:t>Βαργιανίτη</w:t>
            </w:r>
            <w:proofErr w:type="spellEnd"/>
            <w:r>
              <w:t xml:space="preserve"> Ελένη</w:t>
            </w:r>
          </w:p>
          <w:p w:rsidR="008F4EB7" w:rsidRDefault="008F4EB7" w:rsidP="008F4EB7">
            <w:pPr>
              <w:pStyle w:val="a5"/>
            </w:pPr>
          </w:p>
          <w:p w:rsidR="00FD044D" w:rsidRDefault="00FD044D" w:rsidP="00FD044D">
            <w:pPr>
              <w:pStyle w:val="a5"/>
            </w:pPr>
          </w:p>
          <w:p w:rsidR="00FD044D" w:rsidRDefault="00FD044D" w:rsidP="008F4EB7">
            <w:pPr>
              <w:pStyle w:val="a5"/>
            </w:pPr>
          </w:p>
        </w:tc>
      </w:tr>
    </w:tbl>
    <w:p w:rsidR="007157F9" w:rsidRDefault="007157F9" w:rsidP="007157F9"/>
    <w:p w:rsidR="007157F9" w:rsidRDefault="006F42FB" w:rsidP="007157F9">
      <w:pPr>
        <w:pStyle w:val="a5"/>
      </w:pPr>
      <w:r>
        <w:t xml:space="preserve"> </w:t>
      </w:r>
    </w:p>
    <w:p w:rsidR="008F6F8B" w:rsidRPr="00242734" w:rsidRDefault="008F6F8B" w:rsidP="00BA2927">
      <w:pPr>
        <w:pStyle w:val="a5"/>
        <w:jc w:val="both"/>
      </w:pPr>
    </w:p>
    <w:p w:rsidR="008F6F8B" w:rsidRPr="00242734" w:rsidRDefault="008F6F8B" w:rsidP="00BA2927">
      <w:pPr>
        <w:pStyle w:val="a5"/>
        <w:jc w:val="both"/>
      </w:pPr>
    </w:p>
    <w:p w:rsidR="00913CA0" w:rsidRPr="008F6F8B" w:rsidRDefault="008D5A00" w:rsidP="008F6F8B">
      <w:pPr>
        <w:jc w:val="both"/>
      </w:pPr>
      <w:r>
        <w:t>Η απόφαση επιλογής ταξιδιωτικού γραφείου</w:t>
      </w:r>
      <w:r w:rsidR="008F6F8B">
        <w:t xml:space="preserve"> της εκδρομής βρίσκεται και στο </w:t>
      </w:r>
      <w:r w:rsidR="008F6F8B">
        <w:rPr>
          <w:lang w:val="en-US"/>
        </w:rPr>
        <w:t>site</w:t>
      </w:r>
      <w:r w:rsidR="008F6F8B" w:rsidRPr="008F6F8B">
        <w:t xml:space="preserve"> </w:t>
      </w:r>
      <w:r w:rsidR="008F6F8B">
        <w:t>του σχολείου:</w:t>
      </w:r>
      <w:r w:rsidR="00735052">
        <w:t xml:space="preserve"> </w:t>
      </w:r>
      <w:r w:rsidR="008F6F8B" w:rsidRPr="008F6F8B">
        <w:t xml:space="preserve">  </w:t>
      </w:r>
      <w:hyperlink r:id="rId6" w:history="1">
        <w:r w:rsidR="00735052" w:rsidRPr="00735052">
          <w:rPr>
            <w:color w:val="0000FF"/>
            <w:u w:val="single"/>
          </w:rPr>
          <w:t>http://11dim-thess.thess.sch.gr/</w:t>
        </w:r>
      </w:hyperlink>
    </w:p>
    <w:p w:rsidR="00F04033" w:rsidRPr="00784E44" w:rsidRDefault="00F04033" w:rsidP="00784E44">
      <w:pPr>
        <w:jc w:val="both"/>
      </w:pPr>
    </w:p>
    <w:sectPr w:rsidR="00F04033" w:rsidRPr="00784E44" w:rsidSect="008D1E3C">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Kalinga">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40F00"/>
    <w:multiLevelType w:val="hybridMultilevel"/>
    <w:tmpl w:val="3D48411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A9711FC"/>
    <w:multiLevelType w:val="hybridMultilevel"/>
    <w:tmpl w:val="3F2875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6D141D"/>
    <w:multiLevelType w:val="hybridMultilevel"/>
    <w:tmpl w:val="85BAAB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F0E7FF1"/>
    <w:multiLevelType w:val="hybridMultilevel"/>
    <w:tmpl w:val="0BF89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FBB5A8B"/>
    <w:multiLevelType w:val="hybridMultilevel"/>
    <w:tmpl w:val="EBE0B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5246049"/>
    <w:multiLevelType w:val="hybridMultilevel"/>
    <w:tmpl w:val="49F6DF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7975287"/>
    <w:multiLevelType w:val="hybridMultilevel"/>
    <w:tmpl w:val="BB0E8D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F0C6F3E"/>
    <w:multiLevelType w:val="hybridMultilevel"/>
    <w:tmpl w:val="BC767A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746B45"/>
    <w:rsid w:val="00016BE9"/>
    <w:rsid w:val="000642C2"/>
    <w:rsid w:val="00064642"/>
    <w:rsid w:val="00074B95"/>
    <w:rsid w:val="00091ABC"/>
    <w:rsid w:val="000A6B08"/>
    <w:rsid w:val="000C6CAE"/>
    <w:rsid w:val="000E0812"/>
    <w:rsid w:val="000E70AC"/>
    <w:rsid w:val="001265D2"/>
    <w:rsid w:val="00151E3F"/>
    <w:rsid w:val="00185849"/>
    <w:rsid w:val="001A17D5"/>
    <w:rsid w:val="001D7CBC"/>
    <w:rsid w:val="00201745"/>
    <w:rsid w:val="0022201D"/>
    <w:rsid w:val="00242734"/>
    <w:rsid w:val="00263F03"/>
    <w:rsid w:val="002856FD"/>
    <w:rsid w:val="002964AA"/>
    <w:rsid w:val="002B538F"/>
    <w:rsid w:val="002E498B"/>
    <w:rsid w:val="00300F0F"/>
    <w:rsid w:val="003067D8"/>
    <w:rsid w:val="00321843"/>
    <w:rsid w:val="003375B2"/>
    <w:rsid w:val="00354601"/>
    <w:rsid w:val="00371B38"/>
    <w:rsid w:val="00385E35"/>
    <w:rsid w:val="003B05AF"/>
    <w:rsid w:val="003E6CEA"/>
    <w:rsid w:val="0042496E"/>
    <w:rsid w:val="0046762C"/>
    <w:rsid w:val="00490F28"/>
    <w:rsid w:val="004A0D90"/>
    <w:rsid w:val="004C12B9"/>
    <w:rsid w:val="004D6D95"/>
    <w:rsid w:val="004F2F14"/>
    <w:rsid w:val="004F518F"/>
    <w:rsid w:val="004F5EDB"/>
    <w:rsid w:val="00507588"/>
    <w:rsid w:val="00517A12"/>
    <w:rsid w:val="0052344A"/>
    <w:rsid w:val="005253BD"/>
    <w:rsid w:val="00540DD7"/>
    <w:rsid w:val="005411BD"/>
    <w:rsid w:val="0054701D"/>
    <w:rsid w:val="00550ABE"/>
    <w:rsid w:val="00550BA6"/>
    <w:rsid w:val="00574029"/>
    <w:rsid w:val="00584943"/>
    <w:rsid w:val="00591834"/>
    <w:rsid w:val="005958B8"/>
    <w:rsid w:val="005A3A05"/>
    <w:rsid w:val="005B3E2C"/>
    <w:rsid w:val="005C208D"/>
    <w:rsid w:val="006024B0"/>
    <w:rsid w:val="006257C2"/>
    <w:rsid w:val="006311F4"/>
    <w:rsid w:val="00641473"/>
    <w:rsid w:val="00646B8B"/>
    <w:rsid w:val="006519EF"/>
    <w:rsid w:val="00654EA8"/>
    <w:rsid w:val="00660C91"/>
    <w:rsid w:val="00663250"/>
    <w:rsid w:val="0066581B"/>
    <w:rsid w:val="006B4FA5"/>
    <w:rsid w:val="006C6954"/>
    <w:rsid w:val="006D757B"/>
    <w:rsid w:val="006E3BA9"/>
    <w:rsid w:val="006F42FB"/>
    <w:rsid w:val="007007A4"/>
    <w:rsid w:val="00704AB4"/>
    <w:rsid w:val="007157F9"/>
    <w:rsid w:val="00732495"/>
    <w:rsid w:val="00735052"/>
    <w:rsid w:val="0073735E"/>
    <w:rsid w:val="00737436"/>
    <w:rsid w:val="00744BFC"/>
    <w:rsid w:val="00746B45"/>
    <w:rsid w:val="0074739F"/>
    <w:rsid w:val="00751305"/>
    <w:rsid w:val="0075458D"/>
    <w:rsid w:val="00764218"/>
    <w:rsid w:val="00771EA0"/>
    <w:rsid w:val="00784D2A"/>
    <w:rsid w:val="00784E44"/>
    <w:rsid w:val="007916FF"/>
    <w:rsid w:val="007A5561"/>
    <w:rsid w:val="007B341B"/>
    <w:rsid w:val="00831E22"/>
    <w:rsid w:val="008460C1"/>
    <w:rsid w:val="0085129A"/>
    <w:rsid w:val="008618A3"/>
    <w:rsid w:val="00880ED0"/>
    <w:rsid w:val="008817E4"/>
    <w:rsid w:val="00883FC5"/>
    <w:rsid w:val="0089539D"/>
    <w:rsid w:val="008B54C0"/>
    <w:rsid w:val="008C2C98"/>
    <w:rsid w:val="008D15A8"/>
    <w:rsid w:val="008D1E3C"/>
    <w:rsid w:val="008D5A00"/>
    <w:rsid w:val="008F4EB7"/>
    <w:rsid w:val="008F6F8B"/>
    <w:rsid w:val="00912C30"/>
    <w:rsid w:val="00913CA0"/>
    <w:rsid w:val="00927C6E"/>
    <w:rsid w:val="00940D74"/>
    <w:rsid w:val="00941861"/>
    <w:rsid w:val="0094350E"/>
    <w:rsid w:val="00997626"/>
    <w:rsid w:val="009B3E77"/>
    <w:rsid w:val="009C3812"/>
    <w:rsid w:val="009D6A14"/>
    <w:rsid w:val="009E7E24"/>
    <w:rsid w:val="009F0734"/>
    <w:rsid w:val="009F0CBA"/>
    <w:rsid w:val="00A01DE0"/>
    <w:rsid w:val="00A147B1"/>
    <w:rsid w:val="00A5493F"/>
    <w:rsid w:val="00A65559"/>
    <w:rsid w:val="00A9457C"/>
    <w:rsid w:val="00A97415"/>
    <w:rsid w:val="00AA1F15"/>
    <w:rsid w:val="00AA4464"/>
    <w:rsid w:val="00AB0646"/>
    <w:rsid w:val="00AC6568"/>
    <w:rsid w:val="00AD63D8"/>
    <w:rsid w:val="00AE34F6"/>
    <w:rsid w:val="00AF6F69"/>
    <w:rsid w:val="00B0097F"/>
    <w:rsid w:val="00B277E0"/>
    <w:rsid w:val="00B360E1"/>
    <w:rsid w:val="00B37494"/>
    <w:rsid w:val="00B40E4F"/>
    <w:rsid w:val="00B57B97"/>
    <w:rsid w:val="00B72762"/>
    <w:rsid w:val="00B72FA6"/>
    <w:rsid w:val="00B73CB3"/>
    <w:rsid w:val="00BA2927"/>
    <w:rsid w:val="00BC2414"/>
    <w:rsid w:val="00BD0F42"/>
    <w:rsid w:val="00BD1AE5"/>
    <w:rsid w:val="00BD3B9E"/>
    <w:rsid w:val="00BF379E"/>
    <w:rsid w:val="00C17F1A"/>
    <w:rsid w:val="00C37CF9"/>
    <w:rsid w:val="00C45607"/>
    <w:rsid w:val="00C5096D"/>
    <w:rsid w:val="00C52AFB"/>
    <w:rsid w:val="00C80F7B"/>
    <w:rsid w:val="00C8602F"/>
    <w:rsid w:val="00CB63CF"/>
    <w:rsid w:val="00CE1D44"/>
    <w:rsid w:val="00D36DDA"/>
    <w:rsid w:val="00D4398D"/>
    <w:rsid w:val="00D64EC3"/>
    <w:rsid w:val="00D757DA"/>
    <w:rsid w:val="00D80DB1"/>
    <w:rsid w:val="00DB1B64"/>
    <w:rsid w:val="00DC0F9A"/>
    <w:rsid w:val="00DC58C6"/>
    <w:rsid w:val="00DD5C93"/>
    <w:rsid w:val="00DD5EA4"/>
    <w:rsid w:val="00DE313E"/>
    <w:rsid w:val="00E27AF4"/>
    <w:rsid w:val="00E33333"/>
    <w:rsid w:val="00E67D2C"/>
    <w:rsid w:val="00E82E36"/>
    <w:rsid w:val="00E90E62"/>
    <w:rsid w:val="00EB5866"/>
    <w:rsid w:val="00EB7CA2"/>
    <w:rsid w:val="00F04033"/>
    <w:rsid w:val="00F16E89"/>
    <w:rsid w:val="00F37C85"/>
    <w:rsid w:val="00F55CFA"/>
    <w:rsid w:val="00F72D4C"/>
    <w:rsid w:val="00F75D3C"/>
    <w:rsid w:val="00F83C5B"/>
    <w:rsid w:val="00F87826"/>
    <w:rsid w:val="00F94F91"/>
    <w:rsid w:val="00FB5098"/>
    <w:rsid w:val="00FB5A1C"/>
    <w:rsid w:val="00FC2630"/>
    <w:rsid w:val="00FC7CBE"/>
    <w:rsid w:val="00FD044D"/>
    <w:rsid w:val="00FF0340"/>
    <w:rsid w:val="00FF331B"/>
    <w:rsid w:val="00FF5216"/>
  </w:rsids>
  <m:mathPr>
    <m:mathFont m:val="Cambria Math"/>
    <m:brkBin m:val="before"/>
    <m:brkBinSub m:val="--"/>
    <m:smallFrac m:val="0"/>
    <m:dispDef/>
    <m:lMargin m:val="0"/>
    <m:rMargin m:val="0"/>
    <m:defJc m:val="centerGroup"/>
    <m:wrapIndent m:val="1440"/>
    <m:intLim m:val="subSup"/>
    <m:naryLim m:val="undOvr"/>
  </m:mathPr>
  <w:themeFontLang w:val="el-GR"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4DF7"/>
  <w15:docId w15:val="{45D09A36-B04E-4DE4-9EDA-E16B1FD9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8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B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9C381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C3812"/>
    <w:rPr>
      <w:rFonts w:ascii="Tahoma" w:hAnsi="Tahoma" w:cs="Tahoma"/>
      <w:sz w:val="16"/>
      <w:szCs w:val="16"/>
    </w:rPr>
  </w:style>
  <w:style w:type="paragraph" w:styleId="a5">
    <w:name w:val="List Paragraph"/>
    <w:basedOn w:val="a"/>
    <w:uiPriority w:val="34"/>
    <w:qFormat/>
    <w:rsid w:val="00F04033"/>
    <w:pPr>
      <w:ind w:left="720"/>
      <w:contextualSpacing/>
    </w:pPr>
  </w:style>
  <w:style w:type="character" w:styleId="-">
    <w:name w:val="Hyperlink"/>
    <w:basedOn w:val="a0"/>
    <w:uiPriority w:val="99"/>
    <w:unhideWhenUsed/>
    <w:rsid w:val="008F6F8B"/>
    <w:rPr>
      <w:color w:val="0000FF"/>
      <w:u w:val="single"/>
    </w:rPr>
  </w:style>
  <w:style w:type="character" w:styleId="-0">
    <w:name w:val="FollowedHyperlink"/>
    <w:basedOn w:val="a0"/>
    <w:uiPriority w:val="99"/>
    <w:semiHidden/>
    <w:unhideWhenUsed/>
    <w:rsid w:val="000642C2"/>
    <w:rPr>
      <w:color w:val="800080" w:themeColor="followedHyperlink"/>
      <w:u w:val="single"/>
    </w:rPr>
  </w:style>
  <w:style w:type="character" w:styleId="a6">
    <w:name w:val="Strong"/>
    <w:basedOn w:val="a0"/>
    <w:uiPriority w:val="22"/>
    <w:qFormat/>
    <w:rsid w:val="00AD63D8"/>
    <w:rPr>
      <w:b/>
      <w:bCs/>
    </w:rPr>
  </w:style>
  <w:style w:type="character" w:customStyle="1" w:styleId="dnnalignleft">
    <w:name w:val="dnnalignleft"/>
    <w:basedOn w:val="a0"/>
    <w:rsid w:val="008D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76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1dim-thess.thess.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683</Words>
  <Characters>3689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Χρήστης των Windows</cp:lastModifiedBy>
  <cp:revision>203</cp:revision>
  <cp:lastPrinted>2019-10-14T09:36:00Z</cp:lastPrinted>
  <dcterms:created xsi:type="dcterms:W3CDTF">2013-11-18T16:56:00Z</dcterms:created>
  <dcterms:modified xsi:type="dcterms:W3CDTF">2019-10-14T09:46:00Z</dcterms:modified>
</cp:coreProperties>
</file>